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41" w:rsidRDefault="000A22CA" w:rsidP="00030DF5">
      <w:pPr>
        <w:pStyle w:val="Title"/>
        <w:ind w:left="0"/>
        <w:rPr>
          <w:sz w:val="44"/>
        </w:rPr>
      </w:pPr>
      <w:r>
        <w:rPr>
          <w:sz w:val="52"/>
        </w:rPr>
        <w:t>ANNUAL</w:t>
      </w:r>
      <w:r w:rsidR="00635841">
        <w:rPr>
          <w:sz w:val="52"/>
        </w:rPr>
        <w:t xml:space="preserve"> PROGRSS REPORT</w:t>
      </w:r>
    </w:p>
    <w:p w:rsidR="00635841" w:rsidRDefault="00635841" w:rsidP="00635841">
      <w:pPr>
        <w:pStyle w:val="Title"/>
        <w:ind w:left="0"/>
        <w:rPr>
          <w:sz w:val="44"/>
        </w:rPr>
      </w:pPr>
    </w:p>
    <w:p w:rsidR="00635841" w:rsidRDefault="00635841" w:rsidP="00635841">
      <w:pPr>
        <w:pStyle w:val="Title"/>
        <w:ind w:left="0"/>
        <w:rPr>
          <w:sz w:val="44"/>
        </w:rPr>
      </w:pPr>
      <w:r>
        <w:rPr>
          <w:sz w:val="44"/>
        </w:rPr>
        <w:t>OF</w:t>
      </w:r>
    </w:p>
    <w:p w:rsidR="00635841" w:rsidRDefault="00635841" w:rsidP="00635841">
      <w:pPr>
        <w:pStyle w:val="Title"/>
        <w:ind w:left="0"/>
        <w:rPr>
          <w:sz w:val="44"/>
        </w:rPr>
      </w:pPr>
    </w:p>
    <w:p w:rsidR="00635841" w:rsidRDefault="00635841" w:rsidP="00635841">
      <w:pPr>
        <w:pStyle w:val="Title"/>
        <w:ind w:left="0"/>
        <w:rPr>
          <w:sz w:val="52"/>
        </w:rPr>
      </w:pPr>
      <w:r>
        <w:rPr>
          <w:sz w:val="52"/>
        </w:rPr>
        <w:t>KVK FARM</w:t>
      </w:r>
    </w:p>
    <w:p w:rsidR="00635841" w:rsidRDefault="00635841" w:rsidP="00635841">
      <w:pPr>
        <w:pStyle w:val="Title"/>
        <w:ind w:left="0"/>
      </w:pPr>
    </w:p>
    <w:p w:rsidR="00635841" w:rsidRDefault="00635841" w:rsidP="00635841">
      <w:pPr>
        <w:pStyle w:val="Title"/>
        <w:ind w:left="0"/>
      </w:pPr>
      <w:r>
        <w:rPr>
          <w:sz w:val="52"/>
        </w:rPr>
        <w:t>(201</w:t>
      </w:r>
      <w:r w:rsidR="008203BA">
        <w:rPr>
          <w:sz w:val="52"/>
        </w:rPr>
        <w:t>7</w:t>
      </w:r>
      <w:r>
        <w:rPr>
          <w:sz w:val="52"/>
        </w:rPr>
        <w:t>-1</w:t>
      </w:r>
      <w:r w:rsidR="008203BA">
        <w:rPr>
          <w:sz w:val="52"/>
        </w:rPr>
        <w:t>8</w:t>
      </w:r>
      <w:r>
        <w:rPr>
          <w:sz w:val="52"/>
        </w:rPr>
        <w:t>)</w:t>
      </w:r>
    </w:p>
    <w:p w:rsidR="00635841" w:rsidRDefault="00635841" w:rsidP="00635841">
      <w:pPr>
        <w:pStyle w:val="Title"/>
        <w:ind w:left="0"/>
      </w:pPr>
    </w:p>
    <w:p w:rsidR="00635841" w:rsidRDefault="00635841" w:rsidP="00635841">
      <w:pPr>
        <w:pStyle w:val="Title"/>
        <w:ind w:left="0"/>
      </w:pPr>
    </w:p>
    <w:p w:rsidR="00635841" w:rsidRDefault="00635841" w:rsidP="00635841">
      <w:pPr>
        <w:pStyle w:val="Title"/>
        <w:ind w:left="0"/>
      </w:pPr>
    </w:p>
    <w:p w:rsidR="00635841" w:rsidRDefault="00635841" w:rsidP="00635841">
      <w:pPr>
        <w:pStyle w:val="Title"/>
        <w:ind w:left="0"/>
      </w:pPr>
    </w:p>
    <w:p w:rsidR="00635841" w:rsidRDefault="00635841" w:rsidP="00635841">
      <w:pPr>
        <w:pStyle w:val="Title"/>
        <w:ind w:left="0"/>
        <w:rPr>
          <w:color w:val="FFCC00"/>
        </w:rPr>
      </w:pPr>
      <w:r w:rsidRPr="00AA3BFD">
        <w:rPr>
          <w:color w:val="FFCC00"/>
        </w:rPr>
        <w:object w:dxaOrig="2438" w:dyaOrig="2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22.25pt" o:ole="">
            <v:imagedata r:id="rId6" o:title=""/>
          </v:shape>
          <o:OLEObject Type="Embed" ProgID="Photoshop.Image.7" ShapeID="_x0000_i1025" DrawAspect="Content" ObjectID="_1587473005" r:id="rId7">
            <o:FieldCodes>\s</o:FieldCodes>
          </o:OLEObject>
        </w:object>
      </w:r>
    </w:p>
    <w:p w:rsidR="00635841" w:rsidRDefault="00635841" w:rsidP="00635841">
      <w:pPr>
        <w:pStyle w:val="Title"/>
        <w:ind w:left="0"/>
        <w:rPr>
          <w:color w:val="FFCC00"/>
        </w:rPr>
      </w:pPr>
    </w:p>
    <w:p w:rsidR="00635841" w:rsidRDefault="00635841" w:rsidP="00635841">
      <w:pPr>
        <w:pStyle w:val="Title"/>
        <w:ind w:left="0"/>
        <w:rPr>
          <w:sz w:val="50"/>
        </w:rPr>
      </w:pPr>
    </w:p>
    <w:p w:rsidR="00DA1132" w:rsidRPr="00553141" w:rsidRDefault="00DA1132" w:rsidP="00635841">
      <w:pPr>
        <w:pStyle w:val="Title"/>
        <w:ind w:left="0"/>
        <w:rPr>
          <w:sz w:val="50"/>
        </w:rPr>
      </w:pPr>
    </w:p>
    <w:p w:rsidR="00635841" w:rsidRDefault="00635841" w:rsidP="00635841">
      <w:pPr>
        <w:pStyle w:val="Title"/>
        <w:ind w:left="0"/>
        <w:rPr>
          <w:color w:val="FFCC00"/>
        </w:rPr>
      </w:pPr>
    </w:p>
    <w:p w:rsidR="00635841" w:rsidRDefault="00635841" w:rsidP="00635841">
      <w:pPr>
        <w:pStyle w:val="Title"/>
        <w:ind w:left="0"/>
        <w:rPr>
          <w:color w:val="FFCC00"/>
        </w:rPr>
      </w:pPr>
    </w:p>
    <w:p w:rsidR="00635841" w:rsidRDefault="00635841" w:rsidP="00635841">
      <w:pPr>
        <w:pStyle w:val="Title"/>
        <w:ind w:left="0"/>
        <w:rPr>
          <w:color w:val="FFCC00"/>
        </w:rPr>
      </w:pPr>
    </w:p>
    <w:p w:rsidR="00635841" w:rsidRDefault="00635841" w:rsidP="00635841">
      <w:pPr>
        <w:jc w:val="center"/>
        <w:rPr>
          <w:b/>
          <w:bCs/>
          <w:color w:val="000000"/>
          <w:sz w:val="58"/>
          <w:szCs w:val="58"/>
        </w:rPr>
      </w:pPr>
      <w:r>
        <w:rPr>
          <w:b/>
          <w:bCs/>
          <w:color w:val="000000"/>
          <w:sz w:val="58"/>
          <w:szCs w:val="58"/>
        </w:rPr>
        <w:t>KRISHI VIGYAN KENDRA UMARIA</w:t>
      </w:r>
    </w:p>
    <w:p w:rsidR="00030DF5" w:rsidRDefault="00635841" w:rsidP="00635841">
      <w:pPr>
        <w:pStyle w:val="Title"/>
        <w:ind w:left="0"/>
        <w:rPr>
          <w:b w:val="0"/>
          <w:bCs w:val="0"/>
          <w:color w:val="000000"/>
          <w:szCs w:val="36"/>
        </w:rPr>
      </w:pPr>
      <w:r w:rsidRPr="00A82394">
        <w:rPr>
          <w:b w:val="0"/>
          <w:bCs w:val="0"/>
          <w:color w:val="000000"/>
          <w:szCs w:val="36"/>
        </w:rPr>
        <w:t>JAWAHARLAL NEHRU KRISHI VISHWA VIDAYALAYA,</w:t>
      </w:r>
    </w:p>
    <w:p w:rsidR="00030DF5" w:rsidRDefault="00030DF5" w:rsidP="00635841">
      <w:pPr>
        <w:pStyle w:val="Title"/>
        <w:ind w:left="0"/>
        <w:rPr>
          <w:b w:val="0"/>
          <w:bCs w:val="0"/>
          <w:color w:val="000000"/>
          <w:szCs w:val="36"/>
        </w:rPr>
      </w:pPr>
    </w:p>
    <w:p w:rsidR="00030DF5" w:rsidRDefault="00635841" w:rsidP="00635841">
      <w:pPr>
        <w:pStyle w:val="Title"/>
        <w:ind w:left="0"/>
        <w:rPr>
          <w:b w:val="0"/>
        </w:rPr>
      </w:pPr>
      <w:r w:rsidRPr="00A82394">
        <w:rPr>
          <w:b w:val="0"/>
          <w:bCs w:val="0"/>
          <w:color w:val="000000"/>
          <w:szCs w:val="36"/>
        </w:rPr>
        <w:t xml:space="preserve"> JABALPUR</w:t>
      </w:r>
      <w:r>
        <w:t xml:space="preserve"> </w:t>
      </w:r>
      <w:r w:rsidRPr="00A82394">
        <w:rPr>
          <w:b w:val="0"/>
        </w:rPr>
        <w:t>(M.P.)</w:t>
      </w:r>
    </w:p>
    <w:p w:rsidR="00030DF5" w:rsidRDefault="00030DF5" w:rsidP="00635841">
      <w:pPr>
        <w:pStyle w:val="Title"/>
        <w:ind w:left="0"/>
        <w:rPr>
          <w:b w:val="0"/>
        </w:rPr>
      </w:pPr>
    </w:p>
    <w:p w:rsidR="00030DF5" w:rsidRDefault="00030DF5" w:rsidP="00635841">
      <w:pPr>
        <w:pStyle w:val="Title"/>
        <w:ind w:left="0"/>
        <w:rPr>
          <w:b w:val="0"/>
        </w:rPr>
      </w:pPr>
    </w:p>
    <w:p w:rsidR="00030DF5" w:rsidRDefault="00030DF5" w:rsidP="00635841">
      <w:pPr>
        <w:pStyle w:val="Title"/>
        <w:ind w:left="0"/>
        <w:rPr>
          <w:b w:val="0"/>
        </w:rPr>
      </w:pPr>
    </w:p>
    <w:p w:rsidR="00635841" w:rsidRPr="00A82394" w:rsidRDefault="00635841" w:rsidP="00635841">
      <w:pPr>
        <w:pStyle w:val="Title"/>
        <w:ind w:left="0"/>
        <w:rPr>
          <w:u w:val="single"/>
        </w:rPr>
      </w:pPr>
      <w:r>
        <w:br w:type="page"/>
      </w:r>
      <w:r w:rsidRPr="002D23CD">
        <w:lastRenderedPageBreak/>
        <w:t>Introduction</w:t>
      </w:r>
    </w:p>
    <w:p w:rsidR="00635841" w:rsidRDefault="00635841" w:rsidP="00635841">
      <w:pPr>
        <w:ind w:left="1440"/>
        <w:jc w:val="center"/>
        <w:rPr>
          <w:b/>
          <w:bCs/>
        </w:rPr>
      </w:pPr>
    </w:p>
    <w:p w:rsidR="00635841" w:rsidRPr="002D23CD" w:rsidRDefault="00635841" w:rsidP="00446827">
      <w:pPr>
        <w:spacing w:line="360" w:lineRule="auto"/>
        <w:ind w:left="540" w:right="720" w:hanging="270"/>
        <w:jc w:val="both"/>
        <w:rPr>
          <w:sz w:val="24"/>
          <w:szCs w:val="24"/>
        </w:rPr>
      </w:pPr>
      <w:r>
        <w:tab/>
      </w:r>
      <w:r w:rsidR="00446827">
        <w:tab/>
      </w:r>
      <w:r w:rsidR="00446827">
        <w:tab/>
      </w:r>
      <w:proofErr w:type="spellStart"/>
      <w:r w:rsidRPr="002D23CD">
        <w:rPr>
          <w:sz w:val="24"/>
          <w:szCs w:val="24"/>
        </w:rPr>
        <w:t>Krishi</w:t>
      </w:r>
      <w:proofErr w:type="spellEnd"/>
      <w:r w:rsidRPr="002D23CD">
        <w:rPr>
          <w:sz w:val="24"/>
          <w:szCs w:val="24"/>
        </w:rPr>
        <w:t xml:space="preserve"> </w:t>
      </w:r>
      <w:proofErr w:type="spellStart"/>
      <w:r w:rsidRPr="002D23CD">
        <w:rPr>
          <w:sz w:val="24"/>
          <w:szCs w:val="24"/>
        </w:rPr>
        <w:t>Vighyan</w:t>
      </w:r>
      <w:proofErr w:type="spellEnd"/>
      <w:r w:rsidRPr="002D23CD">
        <w:rPr>
          <w:sz w:val="24"/>
          <w:szCs w:val="24"/>
        </w:rPr>
        <w:t xml:space="preserve"> Kendra </w:t>
      </w:r>
      <w:proofErr w:type="spellStart"/>
      <w:r w:rsidRPr="002D23CD">
        <w:rPr>
          <w:sz w:val="24"/>
          <w:szCs w:val="24"/>
        </w:rPr>
        <w:t>Umaria</w:t>
      </w:r>
      <w:proofErr w:type="spellEnd"/>
      <w:r w:rsidRPr="002D23CD">
        <w:rPr>
          <w:sz w:val="24"/>
          <w:szCs w:val="24"/>
        </w:rPr>
        <w:t xml:space="preserve"> has </w:t>
      </w:r>
      <w:proofErr w:type="gramStart"/>
      <w:r w:rsidRPr="002D23CD">
        <w:rPr>
          <w:sz w:val="24"/>
          <w:szCs w:val="24"/>
        </w:rPr>
        <w:t>came</w:t>
      </w:r>
      <w:proofErr w:type="gramEnd"/>
      <w:r w:rsidRPr="002D23CD">
        <w:rPr>
          <w:sz w:val="24"/>
          <w:szCs w:val="24"/>
        </w:rPr>
        <w:t xml:space="preserve"> to existence on January 2007. State Go</w:t>
      </w:r>
      <w:r w:rsidR="0018211D">
        <w:rPr>
          <w:sz w:val="24"/>
          <w:szCs w:val="24"/>
        </w:rPr>
        <w:t xml:space="preserve">vt. has provided 20 ha land at </w:t>
      </w:r>
      <w:proofErr w:type="spellStart"/>
      <w:r w:rsidR="0018211D">
        <w:rPr>
          <w:sz w:val="24"/>
          <w:szCs w:val="24"/>
        </w:rPr>
        <w:t>D</w:t>
      </w:r>
      <w:r w:rsidRPr="002D23CD">
        <w:rPr>
          <w:sz w:val="24"/>
          <w:szCs w:val="24"/>
        </w:rPr>
        <w:t>abrauh</w:t>
      </w:r>
      <w:r w:rsidR="002D23CD" w:rsidRPr="002D23CD">
        <w:rPr>
          <w:sz w:val="24"/>
          <w:szCs w:val="24"/>
        </w:rPr>
        <w:t>a</w:t>
      </w:r>
      <w:proofErr w:type="spellEnd"/>
      <w:r w:rsidR="002D23CD" w:rsidRPr="002D23CD">
        <w:rPr>
          <w:sz w:val="24"/>
          <w:szCs w:val="24"/>
        </w:rPr>
        <w:t xml:space="preserve"> village 8 km. distance from </w:t>
      </w:r>
      <w:proofErr w:type="spellStart"/>
      <w:r w:rsidR="002D23CD" w:rsidRPr="002D23CD">
        <w:rPr>
          <w:sz w:val="24"/>
          <w:szCs w:val="24"/>
        </w:rPr>
        <w:t>D</w:t>
      </w:r>
      <w:r w:rsidRPr="002D23CD">
        <w:rPr>
          <w:sz w:val="24"/>
          <w:szCs w:val="24"/>
        </w:rPr>
        <w:t>istt</w:t>
      </w:r>
      <w:proofErr w:type="spellEnd"/>
      <w:r w:rsidRPr="002D23CD">
        <w:rPr>
          <w:sz w:val="24"/>
          <w:szCs w:val="24"/>
        </w:rPr>
        <w:t xml:space="preserve">. </w:t>
      </w:r>
      <w:proofErr w:type="gramStart"/>
      <w:r w:rsidR="00594CE3">
        <w:rPr>
          <w:sz w:val="24"/>
          <w:szCs w:val="24"/>
        </w:rPr>
        <w:t>h</w:t>
      </w:r>
      <w:r w:rsidR="002D23CD" w:rsidRPr="002D23CD">
        <w:rPr>
          <w:sz w:val="24"/>
          <w:szCs w:val="24"/>
        </w:rPr>
        <w:t>ead</w:t>
      </w:r>
      <w:proofErr w:type="gramEnd"/>
      <w:r w:rsidRPr="002D23CD">
        <w:rPr>
          <w:sz w:val="24"/>
          <w:szCs w:val="24"/>
        </w:rPr>
        <w:t xml:space="preserve"> quarter. </w:t>
      </w:r>
      <w:proofErr w:type="spellStart"/>
      <w:r w:rsidRPr="002D23CD">
        <w:rPr>
          <w:sz w:val="24"/>
          <w:szCs w:val="24"/>
        </w:rPr>
        <w:t>Dabrahua</w:t>
      </w:r>
      <w:proofErr w:type="spellEnd"/>
      <w:r w:rsidRPr="002D23CD">
        <w:rPr>
          <w:sz w:val="24"/>
          <w:szCs w:val="24"/>
        </w:rPr>
        <w:t xml:space="preserve"> Farm is located longitude of 23</w:t>
      </w:r>
      <w:r w:rsidRPr="002D23CD">
        <w:rPr>
          <w:sz w:val="24"/>
          <w:szCs w:val="24"/>
          <w:vertAlign w:val="superscript"/>
        </w:rPr>
        <w:t>0</w:t>
      </w:r>
      <w:r w:rsidRPr="002D23CD">
        <w:rPr>
          <w:sz w:val="24"/>
          <w:szCs w:val="24"/>
        </w:rPr>
        <w:t>- 37’ N, latitude of 30</w:t>
      </w:r>
      <w:r w:rsidRPr="002D23CD">
        <w:rPr>
          <w:sz w:val="24"/>
          <w:szCs w:val="24"/>
          <w:vertAlign w:val="superscript"/>
        </w:rPr>
        <w:t>0</w:t>
      </w:r>
      <w:r w:rsidRPr="002D23CD">
        <w:rPr>
          <w:sz w:val="24"/>
          <w:szCs w:val="24"/>
        </w:rPr>
        <w:t>-10’ E-80</w:t>
      </w:r>
      <w:r w:rsidRPr="002D23CD">
        <w:rPr>
          <w:sz w:val="24"/>
          <w:szCs w:val="24"/>
          <w:vertAlign w:val="superscript"/>
        </w:rPr>
        <w:t>0</w:t>
      </w:r>
      <w:r w:rsidR="002D23CD" w:rsidRPr="002D23CD">
        <w:rPr>
          <w:sz w:val="24"/>
          <w:szCs w:val="24"/>
        </w:rPr>
        <w:t>50’ E &amp; MSL is 487.95 m (</w:t>
      </w:r>
      <w:proofErr w:type="spellStart"/>
      <w:r w:rsidRPr="002D23CD">
        <w:rPr>
          <w:sz w:val="24"/>
          <w:szCs w:val="24"/>
        </w:rPr>
        <w:t>Distt</w:t>
      </w:r>
      <w:proofErr w:type="spellEnd"/>
      <w:r w:rsidRPr="002D23CD">
        <w:rPr>
          <w:sz w:val="24"/>
          <w:szCs w:val="24"/>
        </w:rPr>
        <w:t xml:space="preserve">. planning &amp; statistical office 2006). Actual work was initiated during July </w:t>
      </w:r>
      <w:proofErr w:type="gramStart"/>
      <w:r w:rsidRPr="002D23CD">
        <w:rPr>
          <w:sz w:val="24"/>
          <w:szCs w:val="24"/>
        </w:rPr>
        <w:t>2007,</w:t>
      </w:r>
      <w:proofErr w:type="gramEnd"/>
      <w:r w:rsidR="002D23CD" w:rsidRPr="002D23CD">
        <w:rPr>
          <w:sz w:val="24"/>
          <w:szCs w:val="24"/>
        </w:rPr>
        <w:t xml:space="preserve"> </w:t>
      </w:r>
      <w:r w:rsidRPr="002D23CD">
        <w:rPr>
          <w:sz w:val="24"/>
          <w:szCs w:val="24"/>
        </w:rPr>
        <w:t xml:space="preserve">whole area of the farm was covered by </w:t>
      </w:r>
      <w:r w:rsidR="0018211D">
        <w:rPr>
          <w:sz w:val="24"/>
          <w:szCs w:val="24"/>
        </w:rPr>
        <w:t xml:space="preserve">perennial </w:t>
      </w:r>
      <w:r w:rsidRPr="002D23CD">
        <w:rPr>
          <w:sz w:val="24"/>
          <w:szCs w:val="24"/>
        </w:rPr>
        <w:t xml:space="preserve">herbs &amp; shrubs. There was no cultivation taken since last 20 yrs hence first initiative was taken to clean the covered area &amp; make it to cultivation. The cleaning work was although expansive but it was only the option to start the seed production </w:t>
      </w:r>
      <w:proofErr w:type="spellStart"/>
      <w:r w:rsidRPr="002D23CD">
        <w:rPr>
          <w:sz w:val="24"/>
          <w:szCs w:val="24"/>
        </w:rPr>
        <w:t>programme</w:t>
      </w:r>
      <w:proofErr w:type="spellEnd"/>
      <w:r w:rsidRPr="002D23CD">
        <w:rPr>
          <w:sz w:val="24"/>
          <w:szCs w:val="24"/>
        </w:rPr>
        <w:t xml:space="preserve">, after cleaning of total area it was decided to inoculate </w:t>
      </w:r>
      <w:proofErr w:type="spellStart"/>
      <w:r w:rsidRPr="002D23CD">
        <w:rPr>
          <w:sz w:val="24"/>
          <w:szCs w:val="24"/>
        </w:rPr>
        <w:t>lac</w:t>
      </w:r>
      <w:proofErr w:type="spellEnd"/>
      <w:r w:rsidRPr="002D23CD">
        <w:rPr>
          <w:sz w:val="24"/>
          <w:szCs w:val="24"/>
        </w:rPr>
        <w:t xml:space="preserve"> insects on naturally grown </w:t>
      </w:r>
      <w:proofErr w:type="spellStart"/>
      <w:r w:rsidRPr="002D23CD">
        <w:rPr>
          <w:sz w:val="24"/>
          <w:szCs w:val="24"/>
        </w:rPr>
        <w:t>palash</w:t>
      </w:r>
      <w:proofErr w:type="spellEnd"/>
      <w:r w:rsidRPr="002D23CD">
        <w:rPr>
          <w:sz w:val="24"/>
          <w:szCs w:val="24"/>
        </w:rPr>
        <w:t xml:space="preserve"> plants. As for as the soil type was concerned most of the area was not suitable for crop production, out of 20 ha land light </w:t>
      </w:r>
      <w:r w:rsidR="00594CE3" w:rsidRPr="002D23CD">
        <w:rPr>
          <w:sz w:val="24"/>
          <w:szCs w:val="24"/>
        </w:rPr>
        <w:t>sloppy</w:t>
      </w:r>
      <w:r w:rsidRPr="002D23CD">
        <w:rPr>
          <w:sz w:val="24"/>
          <w:szCs w:val="24"/>
        </w:rPr>
        <w:t xml:space="preserve"> bolder mixed soil contributed 8 ha, extremely light eroded &amp; bank of </w:t>
      </w:r>
      <w:proofErr w:type="spellStart"/>
      <w:r w:rsidRPr="00EE5B6E">
        <w:rPr>
          <w:i/>
          <w:sz w:val="24"/>
          <w:szCs w:val="24"/>
        </w:rPr>
        <w:t>nala</w:t>
      </w:r>
      <w:proofErr w:type="spellEnd"/>
      <w:r w:rsidRPr="002D23CD">
        <w:rPr>
          <w:sz w:val="24"/>
          <w:szCs w:val="24"/>
        </w:rPr>
        <w:t xml:space="preserve"> soil was </w:t>
      </w:r>
      <w:r w:rsidR="00594CE3">
        <w:rPr>
          <w:sz w:val="24"/>
          <w:szCs w:val="24"/>
        </w:rPr>
        <w:t>8</w:t>
      </w:r>
      <w:r w:rsidRPr="002D23CD">
        <w:rPr>
          <w:sz w:val="24"/>
          <w:szCs w:val="24"/>
        </w:rPr>
        <w:t xml:space="preserve"> ha, purely </w:t>
      </w:r>
      <w:proofErr w:type="spellStart"/>
      <w:r w:rsidRPr="00EE5B6E">
        <w:rPr>
          <w:i/>
          <w:sz w:val="24"/>
          <w:szCs w:val="24"/>
        </w:rPr>
        <w:t>nala</w:t>
      </w:r>
      <w:proofErr w:type="spellEnd"/>
      <w:r w:rsidRPr="002D23CD">
        <w:rPr>
          <w:sz w:val="24"/>
          <w:szCs w:val="24"/>
        </w:rPr>
        <w:t xml:space="preserve"> covered 2 ha, hill to</w:t>
      </w:r>
      <w:r w:rsidR="002D23CD" w:rsidRPr="002D23CD">
        <w:rPr>
          <w:sz w:val="24"/>
          <w:szCs w:val="24"/>
        </w:rPr>
        <w:t>p and slight sloppy land was fo</w:t>
      </w:r>
      <w:r w:rsidRPr="002D23CD">
        <w:rPr>
          <w:sz w:val="24"/>
          <w:szCs w:val="24"/>
        </w:rPr>
        <w:t xml:space="preserve">und 1 ha area in spite of </w:t>
      </w:r>
      <w:r w:rsidR="00594CE3">
        <w:rPr>
          <w:sz w:val="24"/>
          <w:szCs w:val="24"/>
        </w:rPr>
        <w:t>3</w:t>
      </w:r>
      <w:r w:rsidRPr="002D23CD">
        <w:rPr>
          <w:sz w:val="24"/>
          <w:szCs w:val="24"/>
        </w:rPr>
        <w:t xml:space="preserve"> ha area was suitable for crop production, therefore it was decided that only the way was grow horticultural &amp; forestr</w:t>
      </w:r>
      <w:r w:rsidR="005B384C">
        <w:rPr>
          <w:sz w:val="24"/>
          <w:szCs w:val="24"/>
        </w:rPr>
        <w:t xml:space="preserve">y plants like </w:t>
      </w:r>
      <w:proofErr w:type="spellStart"/>
      <w:r w:rsidR="005B384C">
        <w:rPr>
          <w:sz w:val="24"/>
          <w:szCs w:val="24"/>
        </w:rPr>
        <w:t>Aonla</w:t>
      </w:r>
      <w:proofErr w:type="spellEnd"/>
      <w:r w:rsidR="005B384C">
        <w:rPr>
          <w:sz w:val="24"/>
          <w:szCs w:val="24"/>
        </w:rPr>
        <w:t>, Guava, eu</w:t>
      </w:r>
      <w:r w:rsidR="005B384C" w:rsidRPr="002D23CD">
        <w:rPr>
          <w:sz w:val="24"/>
          <w:szCs w:val="24"/>
        </w:rPr>
        <w:t>c</w:t>
      </w:r>
      <w:r w:rsidR="005B384C">
        <w:rPr>
          <w:sz w:val="24"/>
          <w:szCs w:val="24"/>
        </w:rPr>
        <w:t>a</w:t>
      </w:r>
      <w:r w:rsidR="005B384C" w:rsidRPr="002D23CD">
        <w:rPr>
          <w:sz w:val="24"/>
          <w:szCs w:val="24"/>
        </w:rPr>
        <w:t>lyptus</w:t>
      </w:r>
      <w:r w:rsidRPr="002D23CD">
        <w:rPr>
          <w:sz w:val="24"/>
          <w:szCs w:val="24"/>
        </w:rPr>
        <w:t xml:space="preserve"> &amp; teak. At present at KVK Farm there are no fencing, irrigation</w:t>
      </w:r>
      <w:r w:rsidR="002D23CD" w:rsidRPr="002D23CD">
        <w:rPr>
          <w:sz w:val="24"/>
          <w:szCs w:val="24"/>
        </w:rPr>
        <w:t xml:space="preserve"> and</w:t>
      </w:r>
      <w:r w:rsidRPr="002D23CD">
        <w:rPr>
          <w:sz w:val="24"/>
          <w:szCs w:val="24"/>
        </w:rPr>
        <w:t xml:space="preserve"> threshing floor etc are </w:t>
      </w:r>
      <w:r w:rsidR="004A19EA" w:rsidRPr="002D23CD">
        <w:rPr>
          <w:sz w:val="24"/>
          <w:szCs w:val="24"/>
        </w:rPr>
        <w:t>available.</w:t>
      </w:r>
    </w:p>
    <w:p w:rsidR="00635841" w:rsidRPr="002D23CD" w:rsidRDefault="00446827" w:rsidP="00446827">
      <w:pPr>
        <w:spacing w:line="360" w:lineRule="auto"/>
        <w:ind w:left="540" w:righ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35841" w:rsidRPr="002D23CD">
        <w:rPr>
          <w:sz w:val="24"/>
          <w:szCs w:val="24"/>
        </w:rPr>
        <w:t>The soil type of farm is sandy loam having 0.56 per cent, 209.5,</w:t>
      </w:r>
      <w:r w:rsidR="002D23CD" w:rsidRPr="002D23CD">
        <w:rPr>
          <w:sz w:val="24"/>
          <w:szCs w:val="24"/>
        </w:rPr>
        <w:t xml:space="preserve"> </w:t>
      </w:r>
      <w:r w:rsidR="00635841" w:rsidRPr="002D23CD">
        <w:rPr>
          <w:sz w:val="24"/>
          <w:szCs w:val="24"/>
        </w:rPr>
        <w:t xml:space="preserve">19.3 &amp; 269.8 kg per </w:t>
      </w:r>
      <w:r w:rsidR="0018211D" w:rsidRPr="002D23CD">
        <w:rPr>
          <w:sz w:val="24"/>
          <w:szCs w:val="24"/>
        </w:rPr>
        <w:t>hectare</w:t>
      </w:r>
      <w:r w:rsidR="00635841" w:rsidRPr="002D23CD">
        <w:rPr>
          <w:sz w:val="24"/>
          <w:szCs w:val="24"/>
        </w:rPr>
        <w:t xml:space="preserve"> O.C., N, P &amp; K respectively. The average annual rainfall of the district varies from 1000 to 1300 mm between the place</w:t>
      </w:r>
      <w:r w:rsidR="00EE5B6E">
        <w:rPr>
          <w:sz w:val="24"/>
          <w:szCs w:val="24"/>
        </w:rPr>
        <w:t>s</w:t>
      </w:r>
      <w:r w:rsidR="00635841" w:rsidRPr="002D23CD">
        <w:rPr>
          <w:sz w:val="24"/>
          <w:szCs w:val="24"/>
        </w:rPr>
        <w:t>.</w:t>
      </w:r>
      <w:r w:rsidR="00594CE3">
        <w:rPr>
          <w:sz w:val="24"/>
          <w:szCs w:val="24"/>
        </w:rPr>
        <w:t xml:space="preserve"> Although year 2015-16 was declared the drought year</w:t>
      </w:r>
      <w:r w:rsidR="00635841" w:rsidRPr="002D23CD">
        <w:rPr>
          <w:sz w:val="24"/>
          <w:szCs w:val="24"/>
        </w:rPr>
        <w:t xml:space="preserve"> </w:t>
      </w:r>
      <w:r w:rsidR="00594CE3">
        <w:rPr>
          <w:sz w:val="24"/>
          <w:szCs w:val="24"/>
        </w:rPr>
        <w:t xml:space="preserve">due to low rainfall (only 784.4 mm)by the State Government. </w:t>
      </w:r>
      <w:r w:rsidR="00635841" w:rsidRPr="002D23CD">
        <w:rPr>
          <w:sz w:val="24"/>
          <w:szCs w:val="24"/>
        </w:rPr>
        <w:t>The district has moderate winter and hot summer climate.</w:t>
      </w:r>
    </w:p>
    <w:p w:rsidR="00635841" w:rsidRPr="002D23CD" w:rsidRDefault="00635841" w:rsidP="00E02675">
      <w:pPr>
        <w:ind w:left="1440" w:hanging="900"/>
        <w:jc w:val="both"/>
        <w:rPr>
          <w:b/>
          <w:sz w:val="24"/>
          <w:szCs w:val="24"/>
          <w:u w:val="single"/>
        </w:rPr>
      </w:pPr>
      <w:r w:rsidRPr="002D23CD">
        <w:rPr>
          <w:b/>
          <w:sz w:val="24"/>
          <w:szCs w:val="24"/>
          <w:u w:val="single"/>
        </w:rPr>
        <w:t xml:space="preserve">Objective of Farm- </w:t>
      </w:r>
    </w:p>
    <w:p w:rsidR="00635841" w:rsidRPr="002D23CD" w:rsidRDefault="00635841" w:rsidP="00E02675">
      <w:pPr>
        <w:ind w:left="1440"/>
        <w:jc w:val="both"/>
        <w:rPr>
          <w:sz w:val="24"/>
          <w:szCs w:val="24"/>
        </w:rPr>
      </w:pPr>
      <w:r w:rsidRPr="002D23CD">
        <w:rPr>
          <w:sz w:val="24"/>
          <w:szCs w:val="24"/>
        </w:rPr>
        <w:t xml:space="preserve">Main objectives of </w:t>
      </w:r>
      <w:proofErr w:type="gramStart"/>
      <w:r w:rsidRPr="002D23CD">
        <w:rPr>
          <w:sz w:val="24"/>
          <w:szCs w:val="24"/>
        </w:rPr>
        <w:t>KVK  Farm</w:t>
      </w:r>
      <w:proofErr w:type="gramEnd"/>
      <w:r w:rsidRPr="002D23CD">
        <w:rPr>
          <w:sz w:val="24"/>
          <w:szCs w:val="24"/>
        </w:rPr>
        <w:t xml:space="preserve"> </w:t>
      </w:r>
      <w:r w:rsidR="002D23CD" w:rsidRPr="002D23CD">
        <w:rPr>
          <w:sz w:val="24"/>
          <w:szCs w:val="24"/>
        </w:rPr>
        <w:t>a</w:t>
      </w:r>
      <w:r w:rsidRPr="002D23CD">
        <w:rPr>
          <w:sz w:val="24"/>
          <w:szCs w:val="24"/>
        </w:rPr>
        <w:t>re-</w:t>
      </w:r>
    </w:p>
    <w:p w:rsidR="00635841" w:rsidRPr="002D23CD" w:rsidRDefault="00635841" w:rsidP="00E02675">
      <w:pPr>
        <w:numPr>
          <w:ilvl w:val="0"/>
          <w:numId w:val="6"/>
        </w:numPr>
        <w:spacing w:after="0"/>
        <w:ind w:right="540"/>
        <w:jc w:val="both"/>
        <w:rPr>
          <w:sz w:val="24"/>
          <w:szCs w:val="24"/>
        </w:rPr>
      </w:pPr>
      <w:r w:rsidRPr="002D23CD">
        <w:rPr>
          <w:sz w:val="24"/>
          <w:szCs w:val="24"/>
        </w:rPr>
        <w:t xml:space="preserve">Breeder seed production </w:t>
      </w:r>
      <w:proofErr w:type="spellStart"/>
      <w:r w:rsidRPr="002D23CD">
        <w:rPr>
          <w:sz w:val="24"/>
          <w:szCs w:val="24"/>
        </w:rPr>
        <w:t>programme</w:t>
      </w:r>
      <w:proofErr w:type="spellEnd"/>
      <w:r w:rsidRPr="002D23CD">
        <w:rPr>
          <w:sz w:val="24"/>
          <w:szCs w:val="24"/>
        </w:rPr>
        <w:t xml:space="preserve"> during </w:t>
      </w:r>
      <w:proofErr w:type="spellStart"/>
      <w:r w:rsidRPr="00EE5B6E">
        <w:rPr>
          <w:i/>
          <w:sz w:val="24"/>
          <w:szCs w:val="24"/>
        </w:rPr>
        <w:t>Kharif</w:t>
      </w:r>
      <w:proofErr w:type="spellEnd"/>
      <w:r w:rsidRPr="00EE5B6E">
        <w:rPr>
          <w:i/>
          <w:sz w:val="24"/>
          <w:szCs w:val="24"/>
        </w:rPr>
        <w:t xml:space="preserve"> &amp; Rabi</w:t>
      </w:r>
      <w:r w:rsidRPr="002D23CD">
        <w:rPr>
          <w:sz w:val="24"/>
          <w:szCs w:val="24"/>
        </w:rPr>
        <w:t xml:space="preserve"> season to meet the requirement of </w:t>
      </w:r>
      <w:r w:rsidR="00E02675">
        <w:rPr>
          <w:sz w:val="24"/>
          <w:szCs w:val="24"/>
        </w:rPr>
        <w:t xml:space="preserve">quality seeds to </w:t>
      </w:r>
      <w:r w:rsidRPr="002D23CD">
        <w:rPr>
          <w:sz w:val="24"/>
          <w:szCs w:val="24"/>
        </w:rPr>
        <w:t>farmer’s of the dist</w:t>
      </w:r>
      <w:r w:rsidR="00EE5B6E">
        <w:rPr>
          <w:sz w:val="24"/>
          <w:szCs w:val="24"/>
        </w:rPr>
        <w:t>rict</w:t>
      </w:r>
      <w:r w:rsidRPr="002D23CD">
        <w:rPr>
          <w:sz w:val="24"/>
          <w:szCs w:val="24"/>
        </w:rPr>
        <w:t>.</w:t>
      </w:r>
    </w:p>
    <w:p w:rsidR="00635841" w:rsidRPr="002D23CD" w:rsidRDefault="00635841" w:rsidP="00E02675">
      <w:pPr>
        <w:numPr>
          <w:ilvl w:val="0"/>
          <w:numId w:val="6"/>
        </w:numPr>
        <w:spacing w:after="0"/>
        <w:ind w:right="540"/>
        <w:jc w:val="both"/>
        <w:rPr>
          <w:sz w:val="24"/>
          <w:szCs w:val="24"/>
        </w:rPr>
      </w:pPr>
      <w:r w:rsidRPr="002D23CD">
        <w:rPr>
          <w:sz w:val="24"/>
          <w:szCs w:val="24"/>
        </w:rPr>
        <w:t xml:space="preserve">To develops as the model of different improved agro techniques to demonstrate </w:t>
      </w:r>
      <w:r w:rsidR="00E02675">
        <w:rPr>
          <w:sz w:val="24"/>
          <w:szCs w:val="24"/>
        </w:rPr>
        <w:t xml:space="preserve">to </w:t>
      </w:r>
      <w:r w:rsidRPr="002D23CD">
        <w:rPr>
          <w:sz w:val="24"/>
          <w:szCs w:val="24"/>
        </w:rPr>
        <w:t>the farmers of the dist</w:t>
      </w:r>
      <w:r w:rsidR="00EE5B6E">
        <w:rPr>
          <w:sz w:val="24"/>
          <w:szCs w:val="24"/>
        </w:rPr>
        <w:t>rict</w:t>
      </w:r>
      <w:r w:rsidRPr="002D23CD">
        <w:rPr>
          <w:sz w:val="24"/>
          <w:szCs w:val="24"/>
        </w:rPr>
        <w:t>.</w:t>
      </w:r>
    </w:p>
    <w:p w:rsidR="00635841" w:rsidRPr="002D23CD" w:rsidRDefault="00635841" w:rsidP="00E02675">
      <w:pPr>
        <w:numPr>
          <w:ilvl w:val="0"/>
          <w:numId w:val="6"/>
        </w:numPr>
        <w:spacing w:after="0"/>
        <w:ind w:right="540"/>
        <w:jc w:val="both"/>
        <w:rPr>
          <w:sz w:val="24"/>
          <w:szCs w:val="24"/>
        </w:rPr>
      </w:pPr>
      <w:r w:rsidRPr="002D23CD">
        <w:rPr>
          <w:sz w:val="24"/>
          <w:szCs w:val="24"/>
        </w:rPr>
        <w:t>To demonstrate the natural resource management according to district topography and agro climatic situations.</w:t>
      </w:r>
    </w:p>
    <w:p w:rsidR="00635841" w:rsidRDefault="00635841" w:rsidP="00E02675">
      <w:pPr>
        <w:numPr>
          <w:ilvl w:val="0"/>
          <w:numId w:val="6"/>
        </w:numPr>
        <w:spacing w:after="0"/>
        <w:ind w:right="450"/>
        <w:jc w:val="both"/>
        <w:rPr>
          <w:sz w:val="24"/>
          <w:szCs w:val="24"/>
        </w:rPr>
      </w:pPr>
      <w:r w:rsidRPr="002D23CD">
        <w:rPr>
          <w:sz w:val="24"/>
          <w:szCs w:val="24"/>
        </w:rPr>
        <w:t>To provide the improved variety of vegetables, fruits, plantation seedling to dist</w:t>
      </w:r>
      <w:r w:rsidR="00EE5B6E">
        <w:rPr>
          <w:sz w:val="24"/>
          <w:szCs w:val="24"/>
        </w:rPr>
        <w:t>rict</w:t>
      </w:r>
      <w:r w:rsidRPr="002D23CD">
        <w:rPr>
          <w:sz w:val="24"/>
          <w:szCs w:val="24"/>
        </w:rPr>
        <w:t xml:space="preserve"> growers. </w:t>
      </w:r>
    </w:p>
    <w:p w:rsidR="00446827" w:rsidRPr="002D23CD" w:rsidRDefault="00446827" w:rsidP="00446827">
      <w:pPr>
        <w:spacing w:after="0" w:line="360" w:lineRule="auto"/>
        <w:ind w:left="1800" w:right="450"/>
        <w:jc w:val="both"/>
        <w:rPr>
          <w:sz w:val="24"/>
          <w:szCs w:val="24"/>
        </w:rPr>
      </w:pPr>
    </w:p>
    <w:p w:rsidR="00635841" w:rsidRDefault="00635841" w:rsidP="00635841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Name of the Farm</w:t>
      </w:r>
      <w:r w:rsidR="002D23CD">
        <w:rPr>
          <w:b/>
          <w:bCs/>
        </w:rPr>
        <w:t xml:space="preserve">                </w:t>
      </w:r>
      <w:r>
        <w:rPr>
          <w:b/>
          <w:bCs/>
        </w:rPr>
        <w:t>:</w:t>
      </w:r>
      <w:r w:rsidR="002D23CD">
        <w:rPr>
          <w:b/>
          <w:bCs/>
        </w:rPr>
        <w:t xml:space="preserve">  </w:t>
      </w:r>
      <w:proofErr w:type="spellStart"/>
      <w:r>
        <w:rPr>
          <w:b/>
          <w:bCs/>
        </w:rPr>
        <w:t>Krishi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Vigyan</w:t>
      </w:r>
      <w:proofErr w:type="spellEnd"/>
      <w:r>
        <w:rPr>
          <w:b/>
          <w:bCs/>
        </w:rPr>
        <w:t xml:space="preserve"> Kendra, </w:t>
      </w:r>
      <w:proofErr w:type="spellStart"/>
      <w:r>
        <w:rPr>
          <w:b/>
          <w:bCs/>
        </w:rPr>
        <w:t>Umaria</w:t>
      </w:r>
      <w:proofErr w:type="spellEnd"/>
      <w:r>
        <w:rPr>
          <w:b/>
          <w:bCs/>
        </w:rPr>
        <w:t xml:space="preserve"> (M.P.)</w:t>
      </w:r>
    </w:p>
    <w:p w:rsidR="00635841" w:rsidRPr="002D23CD" w:rsidRDefault="00635841" w:rsidP="002D23C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2D23CD">
        <w:rPr>
          <w:b/>
          <w:bCs/>
        </w:rPr>
        <w:t xml:space="preserve">Postal Address of the Farm: </w:t>
      </w:r>
      <w:r w:rsidR="002D23CD">
        <w:rPr>
          <w:b/>
          <w:bCs/>
        </w:rPr>
        <w:t xml:space="preserve"> </w:t>
      </w:r>
      <w:proofErr w:type="spellStart"/>
      <w:r w:rsidRPr="002D23CD">
        <w:rPr>
          <w:b/>
          <w:bCs/>
        </w:rPr>
        <w:t>Krishi</w:t>
      </w:r>
      <w:proofErr w:type="spellEnd"/>
      <w:r w:rsidRPr="002D23CD">
        <w:rPr>
          <w:b/>
          <w:bCs/>
        </w:rPr>
        <w:t xml:space="preserve"> </w:t>
      </w:r>
      <w:proofErr w:type="spellStart"/>
      <w:r w:rsidRPr="002D23CD">
        <w:rPr>
          <w:b/>
          <w:bCs/>
        </w:rPr>
        <w:t>Vigyan</w:t>
      </w:r>
      <w:proofErr w:type="spellEnd"/>
      <w:r w:rsidRPr="002D23CD">
        <w:rPr>
          <w:b/>
          <w:bCs/>
        </w:rPr>
        <w:t xml:space="preserve"> Kendra,</w:t>
      </w:r>
      <w:r w:rsidR="002D23CD">
        <w:rPr>
          <w:b/>
          <w:bCs/>
        </w:rPr>
        <w:t xml:space="preserve"> </w:t>
      </w:r>
      <w:r w:rsidRPr="002D23CD">
        <w:rPr>
          <w:b/>
          <w:bCs/>
        </w:rPr>
        <w:t xml:space="preserve">Village– </w:t>
      </w:r>
      <w:proofErr w:type="spellStart"/>
      <w:r w:rsidRPr="002D23CD">
        <w:rPr>
          <w:b/>
          <w:bCs/>
        </w:rPr>
        <w:t>Dabroha</w:t>
      </w:r>
      <w:proofErr w:type="spellEnd"/>
      <w:r w:rsidRPr="002D23CD">
        <w:rPr>
          <w:b/>
          <w:bCs/>
        </w:rPr>
        <w:t xml:space="preserve"> </w:t>
      </w:r>
      <w:proofErr w:type="spellStart"/>
      <w:r w:rsidRPr="002D23CD">
        <w:rPr>
          <w:b/>
          <w:bCs/>
        </w:rPr>
        <w:t>Distt</w:t>
      </w:r>
      <w:proofErr w:type="spellEnd"/>
      <w:r w:rsidRPr="002D23CD">
        <w:rPr>
          <w:b/>
          <w:bCs/>
        </w:rPr>
        <w:t xml:space="preserve"> </w:t>
      </w:r>
      <w:proofErr w:type="spellStart"/>
      <w:r w:rsidRPr="002D23CD">
        <w:rPr>
          <w:b/>
          <w:bCs/>
        </w:rPr>
        <w:t>Umaria</w:t>
      </w:r>
      <w:proofErr w:type="spellEnd"/>
      <w:r w:rsidRPr="002D23CD">
        <w:rPr>
          <w:b/>
          <w:bCs/>
        </w:rPr>
        <w:t xml:space="preserve"> (M.P.)</w:t>
      </w:r>
    </w:p>
    <w:p w:rsidR="00635841" w:rsidRDefault="00635841" w:rsidP="00635841">
      <w:pPr>
        <w:ind w:left="1440"/>
        <w:jc w:val="center"/>
        <w:rPr>
          <w:b/>
          <w:bCs/>
          <w:u w:val="single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9"/>
        <w:gridCol w:w="1026"/>
        <w:gridCol w:w="1026"/>
        <w:gridCol w:w="799"/>
        <w:gridCol w:w="965"/>
        <w:gridCol w:w="1416"/>
        <w:gridCol w:w="2883"/>
      </w:tblGrid>
      <w:tr w:rsidR="00635841" w:rsidTr="00C65FE1">
        <w:tc>
          <w:tcPr>
            <w:tcW w:w="2109" w:type="dxa"/>
          </w:tcPr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Officer-in-charge Farm &amp; Designation</w:t>
            </w:r>
          </w:p>
        </w:tc>
        <w:tc>
          <w:tcPr>
            <w:tcW w:w="1026" w:type="dxa"/>
          </w:tcPr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STD</w:t>
            </w:r>
          </w:p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 No.</w:t>
            </w:r>
          </w:p>
        </w:tc>
        <w:tc>
          <w:tcPr>
            <w:tcW w:w="1026" w:type="dxa"/>
          </w:tcPr>
          <w:p w:rsidR="00635841" w:rsidRDefault="00635841" w:rsidP="002D23CD">
            <w:pPr>
              <w:pStyle w:val="Heading5"/>
              <w:rPr>
                <w:u w:val="none"/>
              </w:rPr>
            </w:pPr>
            <w:r>
              <w:rPr>
                <w:u w:val="none"/>
              </w:rPr>
              <w:t>Office</w:t>
            </w:r>
          </w:p>
        </w:tc>
        <w:tc>
          <w:tcPr>
            <w:tcW w:w="799" w:type="dxa"/>
          </w:tcPr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Residence</w:t>
            </w:r>
          </w:p>
        </w:tc>
        <w:tc>
          <w:tcPr>
            <w:tcW w:w="965" w:type="dxa"/>
          </w:tcPr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Fax No.</w:t>
            </w:r>
          </w:p>
        </w:tc>
        <w:tc>
          <w:tcPr>
            <w:tcW w:w="1416" w:type="dxa"/>
          </w:tcPr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2883" w:type="dxa"/>
          </w:tcPr>
          <w:p w:rsidR="00635841" w:rsidRDefault="00635841" w:rsidP="002D23C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E. mail</w:t>
            </w:r>
          </w:p>
        </w:tc>
      </w:tr>
      <w:tr w:rsidR="00635841" w:rsidTr="00C65FE1">
        <w:tc>
          <w:tcPr>
            <w:tcW w:w="2109" w:type="dxa"/>
          </w:tcPr>
          <w:p w:rsidR="00635841" w:rsidRDefault="00DA1132" w:rsidP="00553141">
            <w:pPr>
              <w:spacing w:after="0" w:line="240" w:lineRule="auto"/>
              <w:jc w:val="center"/>
            </w:pPr>
            <w:proofErr w:type="spellStart"/>
            <w:r>
              <w:t>Shri</w:t>
            </w:r>
            <w:proofErr w:type="spellEnd"/>
            <w:r>
              <w:t xml:space="preserve"> K.V </w:t>
            </w:r>
            <w:proofErr w:type="spellStart"/>
            <w:r>
              <w:t>Sahare</w:t>
            </w:r>
            <w:proofErr w:type="spellEnd"/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07653</w:t>
            </w:r>
          </w:p>
        </w:tc>
        <w:tc>
          <w:tcPr>
            <w:tcW w:w="1026" w:type="dxa"/>
          </w:tcPr>
          <w:p w:rsidR="00635841" w:rsidRDefault="00635841" w:rsidP="001D3408">
            <w:pPr>
              <w:spacing w:after="0" w:line="240" w:lineRule="auto"/>
              <w:jc w:val="center"/>
            </w:pPr>
            <w:r>
              <w:t>2</w:t>
            </w:r>
            <w:r w:rsidR="001D3408">
              <w:t>80518</w:t>
            </w:r>
          </w:p>
        </w:tc>
        <w:tc>
          <w:tcPr>
            <w:tcW w:w="79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65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280518</w:t>
            </w:r>
          </w:p>
        </w:tc>
        <w:tc>
          <w:tcPr>
            <w:tcW w:w="141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9424954273</w:t>
            </w:r>
          </w:p>
        </w:tc>
        <w:tc>
          <w:tcPr>
            <w:tcW w:w="2883" w:type="dxa"/>
          </w:tcPr>
          <w:p w:rsidR="00635841" w:rsidRPr="00CC236C" w:rsidRDefault="00DA1132" w:rsidP="00553141">
            <w:pPr>
              <w:spacing w:after="0" w:line="240" w:lineRule="auto"/>
              <w:jc w:val="center"/>
            </w:pPr>
            <w:r>
              <w:t>kvsahare@rediffmail.com</w:t>
            </w:r>
          </w:p>
        </w:tc>
      </w:tr>
      <w:tr w:rsidR="00635841" w:rsidTr="00C65FE1">
        <w:tc>
          <w:tcPr>
            <w:tcW w:w="2109" w:type="dxa"/>
          </w:tcPr>
          <w:p w:rsidR="00635841" w:rsidRDefault="00635841" w:rsidP="005531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controlling Officer &amp; Designation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799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965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416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2883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</w:tr>
      <w:tr w:rsidR="00635841" w:rsidTr="00C65FE1">
        <w:tc>
          <w:tcPr>
            <w:tcW w:w="210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 xml:space="preserve">Dr. </w:t>
            </w:r>
            <w:r w:rsidR="0018211D">
              <w:t xml:space="preserve">K.P. </w:t>
            </w:r>
            <w:proofErr w:type="spellStart"/>
            <w:r w:rsidR="0018211D">
              <w:t>Tiwari</w:t>
            </w:r>
            <w:proofErr w:type="spellEnd"/>
            <w:r w:rsidR="004A19EA"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</w:p>
          <w:p w:rsidR="00635841" w:rsidRDefault="00635841" w:rsidP="00553141">
            <w:pPr>
              <w:spacing w:after="0" w:line="240" w:lineRule="auto"/>
              <w:jc w:val="center"/>
            </w:pPr>
            <w:r>
              <w:t>Co-</w:t>
            </w:r>
            <w:proofErr w:type="spellStart"/>
            <w:r>
              <w:t>ordinator</w:t>
            </w:r>
            <w:proofErr w:type="spellEnd"/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07653</w:t>
            </w:r>
          </w:p>
        </w:tc>
        <w:tc>
          <w:tcPr>
            <w:tcW w:w="1026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280518</w:t>
            </w:r>
          </w:p>
        </w:tc>
        <w:tc>
          <w:tcPr>
            <w:tcW w:w="79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65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280518</w:t>
            </w:r>
          </w:p>
        </w:tc>
        <w:tc>
          <w:tcPr>
            <w:tcW w:w="1416" w:type="dxa"/>
          </w:tcPr>
          <w:p w:rsidR="00635841" w:rsidRDefault="0018211D" w:rsidP="00553141">
            <w:pPr>
              <w:spacing w:after="0" w:line="240" w:lineRule="auto"/>
              <w:jc w:val="center"/>
            </w:pPr>
            <w:r>
              <w:t>9425888060</w:t>
            </w:r>
          </w:p>
        </w:tc>
        <w:tc>
          <w:tcPr>
            <w:tcW w:w="28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 w:rsidRPr="00CC236C">
              <w:t>kvkumaria@rediffmail.com</w:t>
            </w:r>
          </w:p>
        </w:tc>
      </w:tr>
    </w:tbl>
    <w:p w:rsidR="00A60276" w:rsidRDefault="00A60276" w:rsidP="00635841">
      <w:pPr>
        <w:ind w:left="1440"/>
        <w:jc w:val="center"/>
        <w:rPr>
          <w:b/>
          <w:bCs/>
          <w:sz w:val="28"/>
        </w:rPr>
      </w:pPr>
    </w:p>
    <w:p w:rsidR="00635841" w:rsidRDefault="00635841" w:rsidP="00635841">
      <w:pPr>
        <w:ind w:left="1440"/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proofErr w:type="gramStart"/>
      <w:r>
        <w:rPr>
          <w:b/>
          <w:bCs/>
          <w:sz w:val="28"/>
        </w:rPr>
        <w:t>a</w:t>
      </w:r>
      <w:proofErr w:type="gramEnd"/>
      <w:r>
        <w:rPr>
          <w:b/>
          <w:bCs/>
          <w:sz w:val="28"/>
        </w:rPr>
        <w:t>): Infra-structural facilities at farms</w:t>
      </w:r>
    </w:p>
    <w:tbl>
      <w:tblPr>
        <w:tblW w:w="108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3078"/>
        <w:gridCol w:w="1311"/>
        <w:gridCol w:w="1026"/>
        <w:gridCol w:w="1083"/>
        <w:gridCol w:w="1311"/>
        <w:gridCol w:w="969"/>
        <w:gridCol w:w="1482"/>
      </w:tblGrid>
      <w:tr w:rsidR="00635841" w:rsidTr="00C65FE1">
        <w:trPr>
          <w:cantSplit/>
        </w:trPr>
        <w:tc>
          <w:tcPr>
            <w:tcW w:w="570" w:type="dxa"/>
            <w:vMerge w:val="restart"/>
          </w:tcPr>
          <w:p w:rsidR="00635841" w:rsidRPr="00A82394" w:rsidRDefault="00635841" w:rsidP="00553141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A82394">
              <w:rPr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3078" w:type="dxa"/>
            <w:vMerge w:val="restart"/>
          </w:tcPr>
          <w:p w:rsidR="00635841" w:rsidRPr="00A82394" w:rsidRDefault="00635841" w:rsidP="00553141">
            <w:pPr>
              <w:spacing w:after="0" w:line="240" w:lineRule="auto"/>
              <w:rPr>
                <w:b/>
              </w:rPr>
            </w:pPr>
            <w:r w:rsidRPr="00A82394">
              <w:rPr>
                <w:b/>
              </w:rPr>
              <w:t>Infra-structural Facilities</w:t>
            </w:r>
          </w:p>
        </w:tc>
        <w:tc>
          <w:tcPr>
            <w:tcW w:w="1311" w:type="dxa"/>
            <w:vMerge w:val="restart"/>
          </w:tcPr>
          <w:p w:rsidR="00635841" w:rsidRPr="00A82394" w:rsidRDefault="00635841" w:rsidP="00553141">
            <w:pPr>
              <w:spacing w:after="0" w:line="240" w:lineRule="auto"/>
              <w:rPr>
                <w:b/>
              </w:rPr>
            </w:pPr>
            <w:r w:rsidRPr="00A82394">
              <w:rPr>
                <w:b/>
              </w:rPr>
              <w:t>Required based on the size of farm</w:t>
            </w:r>
          </w:p>
        </w:tc>
        <w:tc>
          <w:tcPr>
            <w:tcW w:w="2109" w:type="dxa"/>
            <w:gridSpan w:val="2"/>
          </w:tcPr>
          <w:p w:rsidR="00635841" w:rsidRPr="00A82394" w:rsidRDefault="00635841" w:rsidP="00553141">
            <w:pPr>
              <w:spacing w:after="0" w:line="240" w:lineRule="auto"/>
              <w:jc w:val="center"/>
              <w:rPr>
                <w:b/>
              </w:rPr>
            </w:pPr>
            <w:r w:rsidRPr="00A82394">
              <w:rPr>
                <w:b/>
              </w:rPr>
              <w:t>Presently available</w:t>
            </w:r>
          </w:p>
        </w:tc>
        <w:tc>
          <w:tcPr>
            <w:tcW w:w="1311" w:type="dxa"/>
            <w:vMerge w:val="restart"/>
          </w:tcPr>
          <w:p w:rsidR="00635841" w:rsidRPr="00A82394" w:rsidRDefault="00635841" w:rsidP="0055314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Additional requirement</w:t>
            </w:r>
          </w:p>
        </w:tc>
        <w:tc>
          <w:tcPr>
            <w:tcW w:w="969" w:type="dxa"/>
            <w:vMerge w:val="restart"/>
          </w:tcPr>
          <w:p w:rsidR="00635841" w:rsidRPr="00A82394" w:rsidRDefault="00635841" w:rsidP="00553141">
            <w:pPr>
              <w:spacing w:after="0" w:line="240" w:lineRule="auto"/>
              <w:rPr>
                <w:b/>
              </w:rPr>
            </w:pPr>
            <w:r w:rsidRPr="00A82394">
              <w:rPr>
                <w:b/>
              </w:rPr>
              <w:t>Surplus</w:t>
            </w:r>
          </w:p>
        </w:tc>
        <w:tc>
          <w:tcPr>
            <w:tcW w:w="1482" w:type="dxa"/>
            <w:vMerge w:val="restart"/>
          </w:tcPr>
          <w:p w:rsidR="00635841" w:rsidRPr="00A82394" w:rsidRDefault="00635841" w:rsidP="00553141">
            <w:pPr>
              <w:spacing w:after="0" w:line="240" w:lineRule="auto"/>
              <w:rPr>
                <w:b/>
              </w:rPr>
            </w:pPr>
            <w:r w:rsidRPr="00A82394">
              <w:rPr>
                <w:b/>
              </w:rPr>
              <w:t>Approximate cost (in Rs.)</w:t>
            </w:r>
          </w:p>
        </w:tc>
      </w:tr>
      <w:tr w:rsidR="00635841" w:rsidTr="00C65FE1">
        <w:trPr>
          <w:cantSplit/>
        </w:trPr>
        <w:tc>
          <w:tcPr>
            <w:tcW w:w="570" w:type="dxa"/>
            <w:vMerge/>
          </w:tcPr>
          <w:p w:rsidR="00635841" w:rsidRDefault="00635841" w:rsidP="00553141">
            <w:pPr>
              <w:spacing w:after="0" w:line="240" w:lineRule="auto"/>
            </w:pPr>
          </w:p>
        </w:tc>
        <w:tc>
          <w:tcPr>
            <w:tcW w:w="3078" w:type="dxa"/>
            <w:vMerge/>
          </w:tcPr>
          <w:p w:rsidR="00635841" w:rsidRDefault="00635841" w:rsidP="00553141">
            <w:pPr>
              <w:spacing w:after="0" w:line="240" w:lineRule="auto"/>
            </w:pPr>
          </w:p>
        </w:tc>
        <w:tc>
          <w:tcPr>
            <w:tcW w:w="1311" w:type="dxa"/>
            <w:vMerge/>
          </w:tcPr>
          <w:p w:rsidR="00635841" w:rsidRDefault="00635841" w:rsidP="00553141">
            <w:pPr>
              <w:spacing w:after="0" w:line="240" w:lineRule="auto"/>
            </w:pPr>
          </w:p>
        </w:tc>
        <w:tc>
          <w:tcPr>
            <w:tcW w:w="1026" w:type="dxa"/>
          </w:tcPr>
          <w:p w:rsidR="00635841" w:rsidRPr="00A82394" w:rsidRDefault="00635841" w:rsidP="00553141">
            <w:pPr>
              <w:spacing w:after="0" w:line="240" w:lineRule="auto"/>
              <w:rPr>
                <w:b/>
              </w:rPr>
            </w:pPr>
            <w:proofErr w:type="spellStart"/>
            <w:r w:rsidRPr="00A82394">
              <w:rPr>
                <w:b/>
              </w:rPr>
              <w:t>Servicea-ble</w:t>
            </w:r>
            <w:proofErr w:type="spellEnd"/>
          </w:p>
        </w:tc>
        <w:tc>
          <w:tcPr>
            <w:tcW w:w="1083" w:type="dxa"/>
          </w:tcPr>
          <w:p w:rsidR="00635841" w:rsidRPr="00A82394" w:rsidRDefault="00635841" w:rsidP="00553141">
            <w:pPr>
              <w:spacing w:after="0" w:line="240" w:lineRule="auto"/>
              <w:rPr>
                <w:b/>
              </w:rPr>
            </w:pPr>
            <w:proofErr w:type="spellStart"/>
            <w:r w:rsidRPr="00A82394">
              <w:rPr>
                <w:b/>
              </w:rPr>
              <w:t>Unservi-ceable</w:t>
            </w:r>
            <w:proofErr w:type="spellEnd"/>
          </w:p>
        </w:tc>
        <w:tc>
          <w:tcPr>
            <w:tcW w:w="1311" w:type="dxa"/>
            <w:vMerge/>
          </w:tcPr>
          <w:p w:rsidR="00635841" w:rsidRDefault="00635841" w:rsidP="00553141">
            <w:pPr>
              <w:spacing w:after="0" w:line="240" w:lineRule="auto"/>
            </w:pPr>
          </w:p>
        </w:tc>
        <w:tc>
          <w:tcPr>
            <w:tcW w:w="969" w:type="dxa"/>
            <w:vMerge/>
          </w:tcPr>
          <w:p w:rsidR="00635841" w:rsidRDefault="00635841" w:rsidP="00553141">
            <w:pPr>
              <w:spacing w:after="0" w:line="240" w:lineRule="auto"/>
            </w:pPr>
          </w:p>
        </w:tc>
        <w:tc>
          <w:tcPr>
            <w:tcW w:w="1482" w:type="dxa"/>
            <w:vMerge/>
          </w:tcPr>
          <w:p w:rsidR="00635841" w:rsidRDefault="00635841" w:rsidP="00553141">
            <w:pPr>
              <w:spacing w:after="0" w:line="240" w:lineRule="auto"/>
            </w:pP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Farm Machinery including processing equipment</w:t>
            </w:r>
          </w:p>
        </w:tc>
        <w:tc>
          <w:tcPr>
            <w:tcW w:w="1311" w:type="dxa"/>
            <w:vAlign w:val="center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  <w:vAlign w:val="center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  <w:vAlign w:val="center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1.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Tractor (HP)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2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Plough (2/3 Bottoms)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3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Cultivator (9/11 tines)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4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Disc-harrow (12/16/18 Disc)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One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22,000.00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5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Leveler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6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Seed drill (11/13/15 tines)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4</w:t>
            </w:r>
            <w:r w:rsidR="00635841">
              <w:t>8,000.00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7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Winnower (</w:t>
            </w:r>
            <w:proofErr w:type="spellStart"/>
            <w:r>
              <w:t>Hosangabad</w:t>
            </w:r>
            <w:proofErr w:type="spellEnd"/>
            <w:r>
              <w:t>)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20,000.00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8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Thresher (5/7.5/10 HP)</w:t>
            </w:r>
          </w:p>
        </w:tc>
        <w:tc>
          <w:tcPr>
            <w:tcW w:w="1311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9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Seed grader (2/3 Screen)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2,00,000.00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10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Seed dryer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11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Sprayer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12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Dusters</w:t>
            </w:r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13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proofErr w:type="spellStart"/>
            <w:r>
              <w:t>Puddler</w:t>
            </w:r>
            <w:proofErr w:type="spellEnd"/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14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proofErr w:type="spellStart"/>
            <w:r>
              <w:t>Rotavator</w:t>
            </w:r>
            <w:proofErr w:type="spellEnd"/>
          </w:p>
        </w:tc>
        <w:tc>
          <w:tcPr>
            <w:tcW w:w="1311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5</w:t>
            </w:r>
            <w:r w:rsidR="00635841">
              <w:t>7,000.00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15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Hydraulic trolley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16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DWR planter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17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Bag Closure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18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Any others (Pl. specify)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Irrigation Dev.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1.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Tube well</w:t>
            </w:r>
          </w:p>
        </w:tc>
        <w:tc>
          <w:tcPr>
            <w:tcW w:w="1311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E066FF" w:rsidP="00553141">
            <w:pPr>
              <w:spacing w:after="0" w:line="240" w:lineRule="auto"/>
              <w:jc w:val="center"/>
            </w:pPr>
            <w:r>
              <w:t>4</w:t>
            </w:r>
            <w:r w:rsidR="00635841">
              <w:t>,00,000.00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2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proofErr w:type="spellStart"/>
            <w:r>
              <w:t>Ele</w:t>
            </w:r>
            <w:proofErr w:type="spellEnd"/>
            <w:r>
              <w:t>. Motor Pump (HP)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3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Diesel engine (HP)</w:t>
            </w:r>
          </w:p>
        </w:tc>
        <w:tc>
          <w:tcPr>
            <w:tcW w:w="1311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1D3408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4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Sprinkler (HP)</w:t>
            </w:r>
          </w:p>
        </w:tc>
        <w:tc>
          <w:tcPr>
            <w:tcW w:w="1311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5</w:t>
            </w:r>
            <w:r w:rsidR="00A42551">
              <w:t>0</w:t>
            </w:r>
            <w:r>
              <w:t>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5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Water Harvesting Tank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lastRenderedPageBreak/>
              <w:t>III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Threshing floor (size &amp; Nos.)</w:t>
            </w:r>
          </w:p>
        </w:tc>
        <w:tc>
          <w:tcPr>
            <w:tcW w:w="1311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2,50,000.00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Storage/Sheds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1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Seed bins</w:t>
            </w:r>
          </w:p>
        </w:tc>
        <w:tc>
          <w:tcPr>
            <w:tcW w:w="1311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Seven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2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Seed store</w:t>
            </w:r>
          </w:p>
        </w:tc>
        <w:tc>
          <w:tcPr>
            <w:tcW w:w="1311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3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Office building (size)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4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Implement shed (size)</w:t>
            </w:r>
          </w:p>
        </w:tc>
        <w:tc>
          <w:tcPr>
            <w:tcW w:w="1311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spacing w:after="0" w:line="240" w:lineRule="auto"/>
            </w:pPr>
            <w:r>
              <w:t>5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Cattle shed (size)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Livestock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</w:pPr>
            <w:r>
              <w:t>Bullock pair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VI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Fencing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VII</w:t>
            </w:r>
          </w:p>
        </w:tc>
        <w:tc>
          <w:tcPr>
            <w:tcW w:w="3078" w:type="dxa"/>
          </w:tcPr>
          <w:p w:rsidR="00635841" w:rsidRDefault="00635841" w:rsidP="005531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Road Development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A4255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b w:val="0"/>
                <w:bCs w:val="0"/>
                <w:sz w:val="22"/>
              </w:rPr>
            </w:pPr>
          </w:p>
        </w:tc>
        <w:tc>
          <w:tcPr>
            <w:tcW w:w="3078" w:type="dxa"/>
          </w:tcPr>
          <w:p w:rsidR="00635841" w:rsidRDefault="00635841" w:rsidP="00553141">
            <w:pPr>
              <w:pStyle w:val="Heading6"/>
            </w:pPr>
            <w:r>
              <w:t>Land Shaping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635841" w:rsidRDefault="00635841" w:rsidP="0055314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35841" w:rsidTr="00C65FE1">
        <w:tc>
          <w:tcPr>
            <w:tcW w:w="570" w:type="dxa"/>
          </w:tcPr>
          <w:p w:rsidR="00635841" w:rsidRDefault="00635841" w:rsidP="00553141">
            <w:pPr>
              <w:pStyle w:val="Heading2"/>
              <w:rPr>
                <w:b w:val="0"/>
                <w:bCs w:val="0"/>
                <w:sz w:val="22"/>
              </w:rPr>
            </w:pPr>
          </w:p>
        </w:tc>
        <w:tc>
          <w:tcPr>
            <w:tcW w:w="3078" w:type="dxa"/>
          </w:tcPr>
          <w:p w:rsidR="00635841" w:rsidRDefault="00635841" w:rsidP="00553141">
            <w:pPr>
              <w:pStyle w:val="Heading6"/>
            </w:pP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1311" w:type="dxa"/>
          </w:tcPr>
          <w:p w:rsidR="00635841" w:rsidRDefault="00635841" w:rsidP="00553141">
            <w:pPr>
              <w:spacing w:after="0" w:line="240" w:lineRule="auto"/>
              <w:jc w:val="center"/>
            </w:pPr>
          </w:p>
        </w:tc>
        <w:tc>
          <w:tcPr>
            <w:tcW w:w="969" w:type="dxa"/>
          </w:tcPr>
          <w:p w:rsidR="00635841" w:rsidRPr="00907843" w:rsidRDefault="00635841" w:rsidP="00553141">
            <w:pPr>
              <w:spacing w:after="0" w:line="240" w:lineRule="auto"/>
              <w:jc w:val="center"/>
              <w:rPr>
                <w:b/>
              </w:rPr>
            </w:pPr>
            <w:r w:rsidRPr="00907843">
              <w:rPr>
                <w:b/>
              </w:rPr>
              <w:t>Total</w:t>
            </w:r>
          </w:p>
        </w:tc>
        <w:tc>
          <w:tcPr>
            <w:tcW w:w="1482" w:type="dxa"/>
          </w:tcPr>
          <w:p w:rsidR="00635841" w:rsidRPr="00907843" w:rsidRDefault="001D3408" w:rsidP="00566B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1047000</w:t>
            </w:r>
          </w:p>
        </w:tc>
      </w:tr>
    </w:tbl>
    <w:p w:rsidR="004A19EA" w:rsidRDefault="004A19EA" w:rsidP="00553141">
      <w:pPr>
        <w:spacing w:after="0"/>
        <w:ind w:left="1440"/>
        <w:jc w:val="center"/>
        <w:rPr>
          <w:b/>
          <w:bCs/>
          <w:sz w:val="24"/>
          <w:szCs w:val="24"/>
        </w:rPr>
      </w:pPr>
    </w:p>
    <w:p w:rsidR="00635841" w:rsidRPr="001A3E16" w:rsidRDefault="00635841" w:rsidP="00635841">
      <w:pPr>
        <w:ind w:left="1440"/>
        <w:jc w:val="center"/>
        <w:rPr>
          <w:b/>
          <w:bCs/>
          <w:sz w:val="24"/>
          <w:szCs w:val="24"/>
        </w:rPr>
      </w:pPr>
      <w:r w:rsidRPr="001A3E16">
        <w:rPr>
          <w:b/>
          <w:bCs/>
          <w:sz w:val="24"/>
          <w:szCs w:val="24"/>
        </w:rPr>
        <w:t>Details about tractors available at Farms:</w:t>
      </w:r>
    </w:p>
    <w:p w:rsidR="00635841" w:rsidRDefault="00635841" w:rsidP="00635841">
      <w:pPr>
        <w:ind w:left="1440"/>
        <w:rPr>
          <w:b/>
          <w:bCs/>
        </w:rPr>
      </w:pPr>
    </w:p>
    <w:tbl>
      <w:tblPr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42"/>
        <w:gridCol w:w="912"/>
        <w:gridCol w:w="1368"/>
        <w:gridCol w:w="1140"/>
        <w:gridCol w:w="1767"/>
        <w:gridCol w:w="2166"/>
        <w:gridCol w:w="2280"/>
      </w:tblGrid>
      <w:tr w:rsidR="00635841" w:rsidTr="00567CF7">
        <w:tc>
          <w:tcPr>
            <w:tcW w:w="648" w:type="dxa"/>
          </w:tcPr>
          <w:p w:rsidR="00635841" w:rsidRPr="00A82394" w:rsidRDefault="00567CF7" w:rsidP="00C65FE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</w:p>
        </w:tc>
        <w:tc>
          <w:tcPr>
            <w:tcW w:w="942" w:type="dxa"/>
          </w:tcPr>
          <w:p w:rsidR="00635841" w:rsidRPr="00A82394" w:rsidRDefault="00635841" w:rsidP="00C65FE1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>Make</w:t>
            </w:r>
          </w:p>
        </w:tc>
        <w:tc>
          <w:tcPr>
            <w:tcW w:w="912" w:type="dxa"/>
          </w:tcPr>
          <w:p w:rsidR="00635841" w:rsidRPr="00A82394" w:rsidRDefault="00635841" w:rsidP="00C65FE1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>Model</w:t>
            </w:r>
          </w:p>
        </w:tc>
        <w:tc>
          <w:tcPr>
            <w:tcW w:w="1368" w:type="dxa"/>
          </w:tcPr>
          <w:p w:rsidR="00635841" w:rsidRPr="00A82394" w:rsidRDefault="00635841" w:rsidP="00C65FE1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>Registration No.</w:t>
            </w:r>
          </w:p>
        </w:tc>
        <w:tc>
          <w:tcPr>
            <w:tcW w:w="1140" w:type="dxa"/>
          </w:tcPr>
          <w:p w:rsidR="00635841" w:rsidRPr="00A82394" w:rsidRDefault="00635841" w:rsidP="00C65FE1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>Year of purchase</w:t>
            </w:r>
          </w:p>
        </w:tc>
        <w:tc>
          <w:tcPr>
            <w:tcW w:w="1767" w:type="dxa"/>
          </w:tcPr>
          <w:p w:rsidR="00635841" w:rsidRPr="00A82394" w:rsidRDefault="00635841" w:rsidP="00C65FE1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>Cost at purchase (RS.)</w:t>
            </w:r>
          </w:p>
        </w:tc>
        <w:tc>
          <w:tcPr>
            <w:tcW w:w="2166" w:type="dxa"/>
          </w:tcPr>
          <w:p w:rsidR="00635841" w:rsidRPr="00A82394" w:rsidRDefault="00635841" w:rsidP="008203BA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 xml:space="preserve">Expenditure on repair &amp; maintenance during </w:t>
            </w:r>
            <w:r w:rsidR="00567CF7">
              <w:rPr>
                <w:b/>
                <w:sz w:val="20"/>
              </w:rPr>
              <w:t>201</w:t>
            </w:r>
            <w:r w:rsidR="008203BA">
              <w:rPr>
                <w:b/>
                <w:sz w:val="20"/>
              </w:rPr>
              <w:t>7</w:t>
            </w:r>
            <w:r w:rsidR="00567CF7">
              <w:rPr>
                <w:b/>
                <w:sz w:val="20"/>
              </w:rPr>
              <w:t>-</w:t>
            </w:r>
            <w:proofErr w:type="gramStart"/>
            <w:r w:rsidR="008203BA">
              <w:rPr>
                <w:b/>
                <w:sz w:val="20"/>
              </w:rPr>
              <w:t xml:space="preserve">18 </w:t>
            </w:r>
            <w:r w:rsidRPr="00A82394">
              <w:rPr>
                <w:b/>
                <w:sz w:val="20"/>
              </w:rPr>
              <w:t xml:space="preserve"> (</w:t>
            </w:r>
            <w:proofErr w:type="gramEnd"/>
            <w:r w:rsidRPr="00A82394">
              <w:rPr>
                <w:b/>
                <w:sz w:val="20"/>
              </w:rPr>
              <w:t>RS.)</w:t>
            </w:r>
          </w:p>
        </w:tc>
        <w:tc>
          <w:tcPr>
            <w:tcW w:w="2280" w:type="dxa"/>
          </w:tcPr>
          <w:p w:rsidR="00635841" w:rsidRPr="00A82394" w:rsidRDefault="00635841" w:rsidP="00C65FE1">
            <w:pPr>
              <w:rPr>
                <w:b/>
                <w:sz w:val="20"/>
              </w:rPr>
            </w:pPr>
            <w:r w:rsidRPr="00A82394">
              <w:rPr>
                <w:b/>
                <w:sz w:val="20"/>
              </w:rPr>
              <w:t>Remarks serviceable/unserviceable</w:t>
            </w:r>
          </w:p>
        </w:tc>
      </w:tr>
      <w:tr w:rsidR="00635841" w:rsidTr="00567CF7">
        <w:tc>
          <w:tcPr>
            <w:tcW w:w="648" w:type="dxa"/>
          </w:tcPr>
          <w:p w:rsidR="00635841" w:rsidRDefault="00567CF7" w:rsidP="00C65FE1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635841" w:rsidRDefault="00567CF7" w:rsidP="00C65FE1">
            <w:pPr>
              <w:jc w:val="center"/>
            </w:pPr>
            <w:r>
              <w:t>HMT Tractor</w:t>
            </w:r>
          </w:p>
        </w:tc>
        <w:tc>
          <w:tcPr>
            <w:tcW w:w="912" w:type="dxa"/>
          </w:tcPr>
          <w:p w:rsidR="00635841" w:rsidRDefault="00567CF7" w:rsidP="00C65FE1">
            <w:pPr>
              <w:jc w:val="center"/>
            </w:pPr>
            <w:r>
              <w:t>HMT 3522 EDI</w:t>
            </w:r>
          </w:p>
        </w:tc>
        <w:tc>
          <w:tcPr>
            <w:tcW w:w="1368" w:type="dxa"/>
          </w:tcPr>
          <w:p w:rsidR="00635841" w:rsidRDefault="00567CF7" w:rsidP="00C65FE1">
            <w:pPr>
              <w:jc w:val="center"/>
            </w:pPr>
            <w:r>
              <w:t>MP54A6012</w:t>
            </w:r>
          </w:p>
        </w:tc>
        <w:tc>
          <w:tcPr>
            <w:tcW w:w="1140" w:type="dxa"/>
          </w:tcPr>
          <w:p w:rsidR="00635841" w:rsidRDefault="00567CF7" w:rsidP="00C65FE1">
            <w:pPr>
              <w:jc w:val="center"/>
            </w:pPr>
            <w:r>
              <w:t>2011</w:t>
            </w:r>
          </w:p>
        </w:tc>
        <w:tc>
          <w:tcPr>
            <w:tcW w:w="1767" w:type="dxa"/>
          </w:tcPr>
          <w:p w:rsidR="00635841" w:rsidRDefault="00567CF7" w:rsidP="00C65FE1">
            <w:pPr>
              <w:jc w:val="center"/>
            </w:pPr>
            <w:r>
              <w:t>493000</w:t>
            </w:r>
          </w:p>
        </w:tc>
        <w:tc>
          <w:tcPr>
            <w:tcW w:w="2166" w:type="dxa"/>
          </w:tcPr>
          <w:p w:rsidR="00635841" w:rsidRDefault="00DA1132" w:rsidP="00C65FE1">
            <w:pPr>
              <w:jc w:val="center"/>
            </w:pPr>
            <w:r>
              <w:t>8000</w:t>
            </w:r>
          </w:p>
        </w:tc>
        <w:tc>
          <w:tcPr>
            <w:tcW w:w="2280" w:type="dxa"/>
          </w:tcPr>
          <w:p w:rsidR="00635841" w:rsidRDefault="00EE5B6E" w:rsidP="00C65FE1">
            <w:pPr>
              <w:jc w:val="center"/>
            </w:pPr>
            <w:r>
              <w:rPr>
                <w:b/>
                <w:sz w:val="20"/>
              </w:rPr>
              <w:t>S</w:t>
            </w:r>
            <w:r w:rsidR="00567CF7" w:rsidRPr="00A82394">
              <w:rPr>
                <w:b/>
                <w:sz w:val="20"/>
              </w:rPr>
              <w:t>erviceable</w:t>
            </w:r>
          </w:p>
        </w:tc>
      </w:tr>
    </w:tbl>
    <w:p w:rsidR="00567CF7" w:rsidRDefault="00567CF7" w:rsidP="00635841">
      <w:pPr>
        <w:pStyle w:val="Heading7"/>
      </w:pPr>
    </w:p>
    <w:p w:rsidR="00635841" w:rsidRDefault="00635841" w:rsidP="00635841">
      <w:pPr>
        <w:pStyle w:val="Heading7"/>
      </w:pPr>
      <w:r>
        <w:t>SANCTIONED POSTS</w:t>
      </w:r>
    </w:p>
    <w:tbl>
      <w:tblPr>
        <w:tblpPr w:leftFromText="180" w:rightFromText="180" w:vertAnchor="text" w:horzAnchor="margin" w:tblpY="176"/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3524"/>
        <w:gridCol w:w="2047"/>
        <w:gridCol w:w="2160"/>
        <w:gridCol w:w="2729"/>
      </w:tblGrid>
      <w:tr w:rsidR="00635841" w:rsidTr="00C65FE1">
        <w:tc>
          <w:tcPr>
            <w:tcW w:w="763" w:type="dxa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proofErr w:type="spellStart"/>
            <w:r w:rsidRPr="00A82394">
              <w:rPr>
                <w:b/>
              </w:rPr>
              <w:t>S.No</w:t>
            </w:r>
            <w:proofErr w:type="spellEnd"/>
            <w:r w:rsidRPr="00A82394">
              <w:rPr>
                <w:b/>
              </w:rPr>
              <w:t>.</w:t>
            </w:r>
          </w:p>
        </w:tc>
        <w:tc>
          <w:tcPr>
            <w:tcW w:w="3524" w:type="dxa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r w:rsidRPr="00A82394">
              <w:rPr>
                <w:b/>
              </w:rPr>
              <w:t>Name of the sanctioned Posts</w:t>
            </w:r>
          </w:p>
        </w:tc>
        <w:tc>
          <w:tcPr>
            <w:tcW w:w="2047" w:type="dxa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r w:rsidRPr="00A82394">
              <w:rPr>
                <w:b/>
              </w:rPr>
              <w:t>Pay scale</w:t>
            </w:r>
          </w:p>
        </w:tc>
        <w:tc>
          <w:tcPr>
            <w:tcW w:w="2160" w:type="dxa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r w:rsidRPr="00A82394">
              <w:rPr>
                <w:b/>
              </w:rPr>
              <w:t>No. Of  Posts</w:t>
            </w:r>
          </w:p>
        </w:tc>
        <w:tc>
          <w:tcPr>
            <w:tcW w:w="2729" w:type="dxa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r w:rsidRPr="00A82394">
              <w:rPr>
                <w:b/>
              </w:rPr>
              <w:t>Budget Head</w:t>
            </w:r>
          </w:p>
        </w:tc>
      </w:tr>
      <w:tr w:rsidR="00635841" w:rsidTr="00C65FE1">
        <w:tc>
          <w:tcPr>
            <w:tcW w:w="763" w:type="dxa"/>
          </w:tcPr>
          <w:p w:rsidR="00635841" w:rsidRDefault="00635841" w:rsidP="00C65FE1">
            <w:pPr>
              <w:jc w:val="center"/>
            </w:pPr>
            <w:r>
              <w:t>Nil</w:t>
            </w:r>
          </w:p>
        </w:tc>
        <w:tc>
          <w:tcPr>
            <w:tcW w:w="3524" w:type="dxa"/>
          </w:tcPr>
          <w:p w:rsidR="00635841" w:rsidRDefault="00635841" w:rsidP="00C65FE1">
            <w:pPr>
              <w:jc w:val="center"/>
            </w:pPr>
            <w:r w:rsidRPr="00F97ED0">
              <w:t>Nil</w:t>
            </w:r>
          </w:p>
        </w:tc>
        <w:tc>
          <w:tcPr>
            <w:tcW w:w="2047" w:type="dxa"/>
          </w:tcPr>
          <w:p w:rsidR="00635841" w:rsidRDefault="00635841" w:rsidP="00C65FE1">
            <w:pPr>
              <w:jc w:val="center"/>
            </w:pPr>
            <w:r w:rsidRPr="00F97ED0">
              <w:t>Nil</w:t>
            </w:r>
          </w:p>
        </w:tc>
        <w:tc>
          <w:tcPr>
            <w:tcW w:w="2160" w:type="dxa"/>
          </w:tcPr>
          <w:p w:rsidR="00635841" w:rsidRDefault="00635841" w:rsidP="00C65FE1">
            <w:pPr>
              <w:jc w:val="center"/>
            </w:pPr>
            <w:r w:rsidRPr="00F97ED0">
              <w:t>Nil</w:t>
            </w:r>
          </w:p>
        </w:tc>
        <w:tc>
          <w:tcPr>
            <w:tcW w:w="2729" w:type="dxa"/>
          </w:tcPr>
          <w:p w:rsidR="00635841" w:rsidRDefault="00635841" w:rsidP="00C65FE1">
            <w:pPr>
              <w:jc w:val="center"/>
            </w:pPr>
            <w:r w:rsidRPr="00F97ED0">
              <w:t>Nil</w:t>
            </w:r>
          </w:p>
        </w:tc>
      </w:tr>
    </w:tbl>
    <w:p w:rsidR="00635841" w:rsidRDefault="00635841" w:rsidP="00635841">
      <w:pPr>
        <w:ind w:left="1440"/>
        <w:jc w:val="center"/>
        <w:rPr>
          <w:b/>
          <w:bCs/>
        </w:rPr>
      </w:pPr>
    </w:p>
    <w:p w:rsidR="00553141" w:rsidRDefault="00553141" w:rsidP="00635841">
      <w:pPr>
        <w:ind w:left="1440"/>
        <w:jc w:val="center"/>
        <w:rPr>
          <w:b/>
          <w:bCs/>
        </w:rPr>
      </w:pPr>
    </w:p>
    <w:p w:rsidR="00635841" w:rsidRDefault="00635841" w:rsidP="00635841">
      <w:pPr>
        <w:pStyle w:val="Heading7"/>
      </w:pPr>
      <w:r>
        <w:t>STAFF POSITION (AS ON 1-4-20</w:t>
      </w:r>
      <w:r w:rsidR="00567CF7">
        <w:t>1</w:t>
      </w:r>
      <w:r w:rsidR="00D60F6F">
        <w:t>7</w:t>
      </w:r>
      <w:r>
        <w:t>)</w:t>
      </w:r>
    </w:p>
    <w:p w:rsidR="00635841" w:rsidRDefault="00635841" w:rsidP="006358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4"/>
        <w:gridCol w:w="1923"/>
        <w:gridCol w:w="1371"/>
        <w:gridCol w:w="1239"/>
        <w:gridCol w:w="1278"/>
        <w:gridCol w:w="1552"/>
        <w:gridCol w:w="1358"/>
        <w:gridCol w:w="1331"/>
      </w:tblGrid>
      <w:tr w:rsidR="00635841" w:rsidTr="00C65FE1">
        <w:tc>
          <w:tcPr>
            <w:tcW w:w="792" w:type="dxa"/>
          </w:tcPr>
          <w:p w:rsidR="00635841" w:rsidRPr="00A82394" w:rsidRDefault="00635841" w:rsidP="00C65FE1">
            <w:pPr>
              <w:rPr>
                <w:b/>
              </w:rPr>
            </w:pPr>
            <w:proofErr w:type="spellStart"/>
            <w:r w:rsidRPr="00A82394">
              <w:rPr>
                <w:b/>
              </w:rPr>
              <w:t>S.No</w:t>
            </w:r>
            <w:proofErr w:type="spellEnd"/>
            <w:r w:rsidRPr="00A82394">
              <w:rPr>
                <w:b/>
              </w:rPr>
              <w:t>.</w:t>
            </w:r>
          </w:p>
        </w:tc>
        <w:tc>
          <w:tcPr>
            <w:tcW w:w="1970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Name of the Officer/staff</w:t>
            </w:r>
          </w:p>
        </w:tc>
        <w:tc>
          <w:tcPr>
            <w:tcW w:w="1376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Designation</w:t>
            </w:r>
          </w:p>
        </w:tc>
        <w:tc>
          <w:tcPr>
            <w:tcW w:w="1271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Pay scale</w:t>
            </w:r>
          </w:p>
        </w:tc>
        <w:tc>
          <w:tcPr>
            <w:tcW w:w="1311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Budget Head</w:t>
            </w:r>
          </w:p>
        </w:tc>
        <w:tc>
          <w:tcPr>
            <w:tcW w:w="1568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Educational qualification</w:t>
            </w:r>
          </w:p>
        </w:tc>
        <w:tc>
          <w:tcPr>
            <w:tcW w:w="1364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Date of Joining</w:t>
            </w:r>
          </w:p>
        </w:tc>
        <w:tc>
          <w:tcPr>
            <w:tcW w:w="1364" w:type="dxa"/>
          </w:tcPr>
          <w:p w:rsidR="00635841" w:rsidRPr="00A82394" w:rsidRDefault="00635841" w:rsidP="00C65FE1">
            <w:pPr>
              <w:rPr>
                <w:b/>
              </w:rPr>
            </w:pPr>
            <w:r w:rsidRPr="00A82394">
              <w:rPr>
                <w:b/>
              </w:rPr>
              <w:t>Present Pay</w:t>
            </w:r>
          </w:p>
        </w:tc>
      </w:tr>
      <w:tr w:rsidR="00635841" w:rsidTr="00C65FE1">
        <w:tc>
          <w:tcPr>
            <w:tcW w:w="792" w:type="dxa"/>
          </w:tcPr>
          <w:p w:rsidR="00635841" w:rsidRDefault="00635841" w:rsidP="00C65FE1">
            <w:pPr>
              <w:jc w:val="center"/>
            </w:pPr>
            <w:r>
              <w:t>1</w:t>
            </w:r>
          </w:p>
        </w:tc>
        <w:tc>
          <w:tcPr>
            <w:tcW w:w="1970" w:type="dxa"/>
          </w:tcPr>
          <w:p w:rsidR="00635841" w:rsidRDefault="00DA1132" w:rsidP="00C65FE1">
            <w:pPr>
              <w:jc w:val="center"/>
            </w:pPr>
            <w:proofErr w:type="spellStart"/>
            <w:r>
              <w:t>Shri</w:t>
            </w:r>
            <w:proofErr w:type="spellEnd"/>
            <w:r>
              <w:t xml:space="preserve"> K.V </w:t>
            </w:r>
            <w:proofErr w:type="spellStart"/>
            <w:r>
              <w:t>Sahare</w:t>
            </w:r>
            <w:proofErr w:type="spellEnd"/>
          </w:p>
        </w:tc>
        <w:tc>
          <w:tcPr>
            <w:tcW w:w="1376" w:type="dxa"/>
          </w:tcPr>
          <w:p w:rsidR="00635841" w:rsidRDefault="00635841" w:rsidP="00C65FE1">
            <w:pPr>
              <w:jc w:val="center"/>
            </w:pPr>
            <w:r>
              <w:t>SMS</w:t>
            </w:r>
          </w:p>
        </w:tc>
        <w:tc>
          <w:tcPr>
            <w:tcW w:w="1271" w:type="dxa"/>
          </w:tcPr>
          <w:p w:rsidR="00635841" w:rsidRDefault="00567CF7" w:rsidP="00C65FE1">
            <w:pPr>
              <w:jc w:val="center"/>
            </w:pPr>
            <w:r>
              <w:t>15600-39100</w:t>
            </w:r>
          </w:p>
        </w:tc>
        <w:tc>
          <w:tcPr>
            <w:tcW w:w="1311" w:type="dxa"/>
          </w:tcPr>
          <w:p w:rsidR="00635841" w:rsidRDefault="0080080A" w:rsidP="00C65FE1">
            <w:pPr>
              <w:jc w:val="center"/>
            </w:pPr>
            <w:r>
              <w:t xml:space="preserve">ICAR </w:t>
            </w:r>
            <w:r w:rsidR="00635841">
              <w:t>P-356</w:t>
            </w:r>
          </w:p>
        </w:tc>
        <w:tc>
          <w:tcPr>
            <w:tcW w:w="1568" w:type="dxa"/>
          </w:tcPr>
          <w:p w:rsidR="00635841" w:rsidRDefault="00635841" w:rsidP="00DA1132">
            <w:pPr>
              <w:jc w:val="center"/>
            </w:pPr>
            <w:r>
              <w:t xml:space="preserve">M.Sc. </w:t>
            </w:r>
            <w:r w:rsidR="00566BAE">
              <w:t>(</w:t>
            </w:r>
            <w:r>
              <w:t>Ag</w:t>
            </w:r>
            <w:r w:rsidR="00566BAE">
              <w:t xml:space="preserve">) </w:t>
            </w:r>
            <w:r>
              <w:t>(</w:t>
            </w:r>
            <w:r w:rsidR="00DA1132">
              <w:t>Extension )</w:t>
            </w:r>
          </w:p>
        </w:tc>
        <w:tc>
          <w:tcPr>
            <w:tcW w:w="1364" w:type="dxa"/>
          </w:tcPr>
          <w:p w:rsidR="00635841" w:rsidRDefault="0080080A" w:rsidP="0080080A">
            <w:pPr>
              <w:jc w:val="center"/>
            </w:pPr>
            <w:r>
              <w:t>29</w:t>
            </w:r>
            <w:r w:rsidR="00635841">
              <w:t>/0</w:t>
            </w:r>
            <w:r>
              <w:t>5</w:t>
            </w:r>
            <w:r w:rsidR="00635841">
              <w:t>/2007</w:t>
            </w:r>
          </w:p>
        </w:tc>
        <w:tc>
          <w:tcPr>
            <w:tcW w:w="1364" w:type="dxa"/>
          </w:tcPr>
          <w:p w:rsidR="00635841" w:rsidRDefault="002C315E" w:rsidP="00C65FE1">
            <w:pPr>
              <w:jc w:val="center"/>
            </w:pPr>
            <w:r>
              <w:t>30940</w:t>
            </w:r>
            <w:r w:rsidR="00635841">
              <w:t>/- Basic</w:t>
            </w:r>
          </w:p>
          <w:p w:rsidR="00635841" w:rsidRDefault="00635841" w:rsidP="00C65FE1">
            <w:pPr>
              <w:jc w:val="center"/>
            </w:pPr>
          </w:p>
        </w:tc>
      </w:tr>
    </w:tbl>
    <w:p w:rsidR="00635841" w:rsidRDefault="00635841" w:rsidP="00635841"/>
    <w:p w:rsidR="00446827" w:rsidRDefault="00446827" w:rsidP="00635841">
      <w:pPr>
        <w:pStyle w:val="Heading7"/>
      </w:pPr>
    </w:p>
    <w:p w:rsidR="00446827" w:rsidRDefault="00446827" w:rsidP="00635841">
      <w:pPr>
        <w:pStyle w:val="Heading7"/>
      </w:pPr>
    </w:p>
    <w:p w:rsidR="00635841" w:rsidRDefault="00635841" w:rsidP="00635841">
      <w:pPr>
        <w:pStyle w:val="Heading7"/>
      </w:pPr>
      <w:r>
        <w:t>LABOUR EMPLOYED</w:t>
      </w:r>
    </w:p>
    <w:p w:rsidR="00635841" w:rsidRDefault="00635841" w:rsidP="00635841">
      <w:pPr>
        <w:ind w:left="1440"/>
        <w:jc w:val="center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9"/>
        <w:gridCol w:w="1294"/>
        <w:gridCol w:w="2409"/>
        <w:gridCol w:w="1687"/>
        <w:gridCol w:w="1519"/>
        <w:gridCol w:w="1910"/>
      </w:tblGrid>
      <w:tr w:rsidR="00635841" w:rsidTr="00C65FE1">
        <w:trPr>
          <w:cantSplit/>
        </w:trPr>
        <w:tc>
          <w:tcPr>
            <w:tcW w:w="2028" w:type="dxa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r w:rsidRPr="00A82394">
              <w:rPr>
                <w:b/>
              </w:rPr>
              <w:t>Time Scale</w:t>
            </w:r>
          </w:p>
          <w:p w:rsidR="00635841" w:rsidRPr="00A82394" w:rsidRDefault="00635841" w:rsidP="00C65FE1">
            <w:pPr>
              <w:jc w:val="center"/>
              <w:rPr>
                <w:b/>
              </w:rPr>
            </w:pPr>
            <w:proofErr w:type="spellStart"/>
            <w:r w:rsidRPr="00A82394">
              <w:rPr>
                <w:b/>
              </w:rPr>
              <w:t>Labour</w:t>
            </w:r>
            <w:proofErr w:type="spellEnd"/>
            <w:r w:rsidRPr="00A82394">
              <w:rPr>
                <w:b/>
              </w:rPr>
              <w:t xml:space="preserve">  (Nos.)</w:t>
            </w:r>
          </w:p>
        </w:tc>
        <w:tc>
          <w:tcPr>
            <w:tcW w:w="3762" w:type="dxa"/>
            <w:gridSpan w:val="2"/>
          </w:tcPr>
          <w:p w:rsidR="00635841" w:rsidRPr="00A82394" w:rsidRDefault="00635841" w:rsidP="00D24E79">
            <w:pPr>
              <w:jc w:val="center"/>
              <w:rPr>
                <w:b/>
              </w:rPr>
            </w:pPr>
            <w:r w:rsidRPr="00A82394">
              <w:rPr>
                <w:b/>
              </w:rPr>
              <w:t xml:space="preserve">Regular </w:t>
            </w:r>
            <w:proofErr w:type="spellStart"/>
            <w:r w:rsidRPr="00A82394">
              <w:rPr>
                <w:b/>
              </w:rPr>
              <w:t>labour</w:t>
            </w:r>
            <w:proofErr w:type="spellEnd"/>
            <w:r w:rsidRPr="00A82394">
              <w:rPr>
                <w:b/>
              </w:rPr>
              <w:t xml:space="preserve"> (Daily Paid </w:t>
            </w:r>
            <w:proofErr w:type="spellStart"/>
            <w:r w:rsidRPr="00A82394">
              <w:rPr>
                <w:b/>
              </w:rPr>
              <w:t>Labours</w:t>
            </w:r>
            <w:proofErr w:type="spellEnd"/>
            <w:r w:rsidRPr="00A82394">
              <w:rPr>
                <w:b/>
              </w:rPr>
              <w:t xml:space="preserve"> Engaged Prior to 1.1.89)</w:t>
            </w:r>
          </w:p>
        </w:tc>
        <w:tc>
          <w:tcPr>
            <w:tcW w:w="5187" w:type="dxa"/>
            <w:gridSpan w:val="3"/>
          </w:tcPr>
          <w:p w:rsidR="00635841" w:rsidRPr="00A82394" w:rsidRDefault="00635841" w:rsidP="00C65FE1">
            <w:pPr>
              <w:jc w:val="center"/>
              <w:rPr>
                <w:b/>
              </w:rPr>
            </w:pPr>
            <w:r w:rsidRPr="00A82394">
              <w:rPr>
                <w:b/>
              </w:rPr>
              <w:t>SEASONAL LABOUR</w:t>
            </w:r>
          </w:p>
        </w:tc>
      </w:tr>
      <w:tr w:rsidR="00635841" w:rsidTr="00C65FE1">
        <w:tc>
          <w:tcPr>
            <w:tcW w:w="2028" w:type="dxa"/>
          </w:tcPr>
          <w:p w:rsidR="00635841" w:rsidRDefault="00635841" w:rsidP="00C65FE1">
            <w:pPr>
              <w:jc w:val="center"/>
            </w:pPr>
          </w:p>
        </w:tc>
        <w:tc>
          <w:tcPr>
            <w:tcW w:w="1311" w:type="dxa"/>
          </w:tcPr>
          <w:p w:rsidR="00635841" w:rsidRDefault="00635841" w:rsidP="00C65FE1">
            <w:pPr>
              <w:jc w:val="center"/>
            </w:pPr>
            <w:r>
              <w:t>Nos.</w:t>
            </w:r>
          </w:p>
        </w:tc>
        <w:tc>
          <w:tcPr>
            <w:tcW w:w="2451" w:type="dxa"/>
          </w:tcPr>
          <w:p w:rsidR="00635841" w:rsidRDefault="00635841" w:rsidP="00C65FE1">
            <w:pPr>
              <w:jc w:val="center"/>
            </w:pPr>
            <w:r>
              <w:t>Mans days</w:t>
            </w:r>
          </w:p>
        </w:tc>
        <w:tc>
          <w:tcPr>
            <w:tcW w:w="1710" w:type="dxa"/>
          </w:tcPr>
          <w:p w:rsidR="00635841" w:rsidRDefault="00635841" w:rsidP="00C65FE1">
            <w:pPr>
              <w:jc w:val="center"/>
            </w:pPr>
            <w:proofErr w:type="spellStart"/>
            <w:r>
              <w:t>Kharif</w:t>
            </w:r>
            <w:proofErr w:type="spellEnd"/>
          </w:p>
          <w:p w:rsidR="00635841" w:rsidRDefault="00635841" w:rsidP="00C65FE1">
            <w:pPr>
              <w:jc w:val="center"/>
            </w:pPr>
            <w:r>
              <w:t>(Man days)</w:t>
            </w:r>
          </w:p>
        </w:tc>
        <w:tc>
          <w:tcPr>
            <w:tcW w:w="1539" w:type="dxa"/>
          </w:tcPr>
          <w:p w:rsidR="00635841" w:rsidRDefault="00635841" w:rsidP="00C65FE1">
            <w:pPr>
              <w:jc w:val="center"/>
            </w:pPr>
            <w:r>
              <w:t xml:space="preserve">Rabi </w:t>
            </w:r>
          </w:p>
          <w:p w:rsidR="00635841" w:rsidRDefault="00635841" w:rsidP="00C65FE1">
            <w:pPr>
              <w:jc w:val="center"/>
            </w:pPr>
            <w:r>
              <w:t>(Man days)</w:t>
            </w:r>
          </w:p>
        </w:tc>
        <w:tc>
          <w:tcPr>
            <w:tcW w:w="1938" w:type="dxa"/>
          </w:tcPr>
          <w:p w:rsidR="00635841" w:rsidRDefault="00635841" w:rsidP="00C65FE1">
            <w:pPr>
              <w:jc w:val="center"/>
            </w:pPr>
            <w:r>
              <w:t>Total</w:t>
            </w:r>
          </w:p>
          <w:p w:rsidR="00635841" w:rsidRDefault="00635841" w:rsidP="00C65FE1">
            <w:pPr>
              <w:jc w:val="center"/>
            </w:pPr>
            <w:r>
              <w:t>(Mans days)</w:t>
            </w:r>
          </w:p>
        </w:tc>
      </w:tr>
      <w:tr w:rsidR="00635841" w:rsidTr="00C65FE1">
        <w:tc>
          <w:tcPr>
            <w:tcW w:w="2028" w:type="dxa"/>
          </w:tcPr>
          <w:p w:rsidR="00635841" w:rsidRDefault="00635841" w:rsidP="00C65FE1">
            <w:pPr>
              <w:jc w:val="center"/>
            </w:pPr>
            <w:r>
              <w:t>**-</w:t>
            </w:r>
          </w:p>
        </w:tc>
        <w:tc>
          <w:tcPr>
            <w:tcW w:w="1311" w:type="dxa"/>
          </w:tcPr>
          <w:p w:rsidR="00635841" w:rsidRDefault="00635841" w:rsidP="00C65FE1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635841" w:rsidRDefault="00635841" w:rsidP="00C65FE1">
            <w:pPr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635841" w:rsidRPr="00FC54F8" w:rsidRDefault="00635841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635841" w:rsidRDefault="00635841" w:rsidP="00C65FE1">
            <w:pPr>
              <w:jc w:val="center"/>
            </w:pPr>
            <w:r>
              <w:t>-</w:t>
            </w:r>
          </w:p>
        </w:tc>
        <w:tc>
          <w:tcPr>
            <w:tcW w:w="1938" w:type="dxa"/>
          </w:tcPr>
          <w:p w:rsidR="00635841" w:rsidRDefault="00635841" w:rsidP="00C65FE1">
            <w:pPr>
              <w:jc w:val="center"/>
            </w:pPr>
            <w:r>
              <w:t>-</w:t>
            </w:r>
          </w:p>
        </w:tc>
      </w:tr>
    </w:tbl>
    <w:p w:rsidR="00635841" w:rsidRDefault="00635841" w:rsidP="00635841">
      <w:pPr>
        <w:ind w:left="1440"/>
        <w:jc w:val="center"/>
        <w:rPr>
          <w:b/>
          <w:bCs/>
        </w:rPr>
      </w:pPr>
      <w:r>
        <w:rPr>
          <w:b/>
          <w:bCs/>
        </w:rPr>
        <w:t xml:space="preserve">** Seed production as well as other </w:t>
      </w:r>
      <w:proofErr w:type="spellStart"/>
      <w:r>
        <w:rPr>
          <w:b/>
          <w:bCs/>
        </w:rPr>
        <w:t>labour</w:t>
      </w:r>
      <w:proofErr w:type="spellEnd"/>
      <w:r>
        <w:rPr>
          <w:b/>
          <w:bCs/>
        </w:rPr>
        <w:t xml:space="preserve"> related works has been done on contract basis. </w:t>
      </w:r>
    </w:p>
    <w:p w:rsidR="00635841" w:rsidRDefault="00635841" w:rsidP="00635841">
      <w:pPr>
        <w:ind w:left="1440"/>
        <w:jc w:val="center"/>
        <w:rPr>
          <w:b/>
          <w:bCs/>
        </w:rPr>
      </w:pPr>
      <w:r>
        <w:rPr>
          <w:b/>
          <w:bCs/>
        </w:rPr>
        <w:t>LAND USE (in ha)</w:t>
      </w:r>
    </w:p>
    <w:tbl>
      <w:tblPr>
        <w:tblpPr w:leftFromText="180" w:rightFromText="180" w:vertAnchor="text" w:horzAnchor="margin" w:tblpX="279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8"/>
        <w:gridCol w:w="850"/>
        <w:gridCol w:w="993"/>
        <w:gridCol w:w="775"/>
        <w:gridCol w:w="1046"/>
        <w:gridCol w:w="730"/>
        <w:gridCol w:w="1134"/>
        <w:gridCol w:w="992"/>
        <w:gridCol w:w="944"/>
        <w:gridCol w:w="1162"/>
      </w:tblGrid>
      <w:tr w:rsidR="00635841" w:rsidTr="00C65FE1">
        <w:trPr>
          <w:trHeight w:val="377"/>
        </w:trPr>
        <w:tc>
          <w:tcPr>
            <w:tcW w:w="675" w:type="dxa"/>
            <w:vMerge w:val="restart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vMerge w:val="restart"/>
          </w:tcPr>
          <w:p w:rsidR="00635841" w:rsidRPr="00A82394" w:rsidRDefault="0057675D" w:rsidP="00C65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Road , </w:t>
            </w:r>
            <w:r w:rsidR="00635841" w:rsidRPr="00A82394">
              <w:rPr>
                <w:b/>
                <w:sz w:val="20"/>
                <w:szCs w:val="20"/>
              </w:rPr>
              <w:t>building and water harvest</w:t>
            </w:r>
            <w:r>
              <w:rPr>
                <w:b/>
                <w:sz w:val="20"/>
                <w:szCs w:val="20"/>
              </w:rPr>
              <w:t xml:space="preserve">  &amp; Threshing </w:t>
            </w:r>
            <w:proofErr w:type="spellStart"/>
            <w:r>
              <w:rPr>
                <w:b/>
                <w:sz w:val="20"/>
                <w:szCs w:val="20"/>
              </w:rPr>
              <w:t>flore</w:t>
            </w:r>
            <w:proofErr w:type="spellEnd"/>
            <w:r>
              <w:rPr>
                <w:b/>
                <w:sz w:val="20"/>
                <w:szCs w:val="20"/>
              </w:rPr>
              <w:t xml:space="preserve"> etc.</w:t>
            </w:r>
          </w:p>
        </w:tc>
        <w:tc>
          <w:tcPr>
            <w:tcW w:w="850" w:type="dxa"/>
            <w:vMerge w:val="restart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Fallow</w:t>
            </w:r>
          </w:p>
        </w:tc>
        <w:tc>
          <w:tcPr>
            <w:tcW w:w="993" w:type="dxa"/>
            <w:vMerge w:val="restart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Pasture</w:t>
            </w:r>
          </w:p>
        </w:tc>
        <w:tc>
          <w:tcPr>
            <w:tcW w:w="2551" w:type="dxa"/>
            <w:gridSpan w:val="3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Plantation</w:t>
            </w:r>
          </w:p>
        </w:tc>
        <w:tc>
          <w:tcPr>
            <w:tcW w:w="4232" w:type="dxa"/>
            <w:gridSpan w:val="4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Cultivated area</w:t>
            </w:r>
          </w:p>
        </w:tc>
      </w:tr>
      <w:tr w:rsidR="00635841" w:rsidTr="00C65FE1">
        <w:trPr>
          <w:trHeight w:val="377"/>
        </w:trPr>
        <w:tc>
          <w:tcPr>
            <w:tcW w:w="675" w:type="dxa"/>
            <w:vMerge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Fruit</w:t>
            </w:r>
          </w:p>
        </w:tc>
        <w:tc>
          <w:tcPr>
            <w:tcW w:w="1046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Forest</w:t>
            </w:r>
          </w:p>
        </w:tc>
        <w:tc>
          <w:tcPr>
            <w:tcW w:w="730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Irrigated</w:t>
            </w:r>
          </w:p>
        </w:tc>
        <w:tc>
          <w:tcPr>
            <w:tcW w:w="992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P. irrigated</w:t>
            </w:r>
          </w:p>
        </w:tc>
        <w:tc>
          <w:tcPr>
            <w:tcW w:w="944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2394">
              <w:rPr>
                <w:b/>
                <w:sz w:val="20"/>
                <w:szCs w:val="20"/>
              </w:rPr>
              <w:t>Rainfed</w:t>
            </w:r>
            <w:proofErr w:type="spellEnd"/>
          </w:p>
        </w:tc>
        <w:tc>
          <w:tcPr>
            <w:tcW w:w="1162" w:type="dxa"/>
          </w:tcPr>
          <w:p w:rsidR="00635841" w:rsidRPr="00A82394" w:rsidRDefault="00635841" w:rsidP="00C65FE1">
            <w:pPr>
              <w:jc w:val="center"/>
              <w:rPr>
                <w:b/>
                <w:sz w:val="20"/>
                <w:szCs w:val="20"/>
              </w:rPr>
            </w:pPr>
            <w:r w:rsidRPr="00A82394">
              <w:rPr>
                <w:b/>
                <w:sz w:val="20"/>
                <w:szCs w:val="20"/>
              </w:rPr>
              <w:t>Total</w:t>
            </w:r>
          </w:p>
        </w:tc>
      </w:tr>
      <w:tr w:rsidR="00635841" w:rsidTr="00C65FE1">
        <w:trPr>
          <w:trHeight w:val="377"/>
        </w:trPr>
        <w:tc>
          <w:tcPr>
            <w:tcW w:w="675" w:type="dxa"/>
          </w:tcPr>
          <w:p w:rsidR="00635841" w:rsidRPr="00FC54F8" w:rsidRDefault="00635841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635841" w:rsidRPr="00FC54F8" w:rsidRDefault="000A7DF0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850" w:type="dxa"/>
          </w:tcPr>
          <w:p w:rsidR="00635841" w:rsidRPr="00FC54F8" w:rsidRDefault="000A7DF0" w:rsidP="002C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</w:p>
        </w:tc>
        <w:tc>
          <w:tcPr>
            <w:tcW w:w="993" w:type="dxa"/>
          </w:tcPr>
          <w:p w:rsidR="00635841" w:rsidRPr="00FC54F8" w:rsidRDefault="00DA1132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635841" w:rsidRPr="00FC54F8" w:rsidRDefault="0057675D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046" w:type="dxa"/>
          </w:tcPr>
          <w:p w:rsidR="00635841" w:rsidRPr="00FC54F8" w:rsidRDefault="00DA1132" w:rsidP="00D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730" w:type="dxa"/>
          </w:tcPr>
          <w:p w:rsidR="00635841" w:rsidRPr="00FC54F8" w:rsidRDefault="00DA1132" w:rsidP="00D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:rsidR="00635841" w:rsidRPr="00FC54F8" w:rsidRDefault="0057675D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5841" w:rsidRPr="00FC54F8" w:rsidRDefault="00DA1132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44" w:type="dxa"/>
          </w:tcPr>
          <w:p w:rsidR="00635841" w:rsidRPr="00FC54F8" w:rsidRDefault="00B42DF7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62" w:type="dxa"/>
          </w:tcPr>
          <w:p w:rsidR="00635841" w:rsidRPr="00FC54F8" w:rsidRDefault="00B42DF7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</w:tr>
    </w:tbl>
    <w:p w:rsidR="00635841" w:rsidRDefault="00635841" w:rsidP="00635841">
      <w:pPr>
        <w:ind w:left="1440"/>
        <w:jc w:val="center"/>
      </w:pPr>
    </w:p>
    <w:p w:rsidR="00553141" w:rsidRDefault="00553141" w:rsidP="00635841">
      <w:pPr>
        <w:jc w:val="center"/>
        <w:rPr>
          <w:b/>
          <w:bCs/>
        </w:rPr>
      </w:pPr>
    </w:p>
    <w:tbl>
      <w:tblPr>
        <w:tblpPr w:leftFromText="180" w:rightFromText="180" w:vertAnchor="text" w:horzAnchor="page" w:tblpX="1168" w:tblpY="541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8"/>
        <w:gridCol w:w="1506"/>
        <w:gridCol w:w="1262"/>
        <w:gridCol w:w="1503"/>
        <w:gridCol w:w="1501"/>
        <w:gridCol w:w="1523"/>
        <w:gridCol w:w="1510"/>
      </w:tblGrid>
      <w:tr w:rsidR="00553141" w:rsidTr="00553141">
        <w:trPr>
          <w:cantSplit/>
        </w:trPr>
        <w:tc>
          <w:tcPr>
            <w:tcW w:w="1848" w:type="dxa"/>
            <w:vMerge w:val="restart"/>
          </w:tcPr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Particulars</w:t>
            </w:r>
          </w:p>
        </w:tc>
        <w:tc>
          <w:tcPr>
            <w:tcW w:w="5772" w:type="dxa"/>
            <w:gridSpan w:val="4"/>
          </w:tcPr>
          <w:p w:rsidR="00553141" w:rsidRPr="00A82394" w:rsidRDefault="00553141" w:rsidP="00553141">
            <w:pPr>
              <w:jc w:val="center"/>
              <w:rPr>
                <w:b/>
              </w:rPr>
            </w:pPr>
            <w:r w:rsidRPr="00A82394">
              <w:rPr>
                <w:b/>
              </w:rPr>
              <w:t>Seasons</w:t>
            </w:r>
          </w:p>
        </w:tc>
        <w:tc>
          <w:tcPr>
            <w:tcW w:w="1523" w:type="dxa"/>
            <w:vMerge w:val="restart"/>
          </w:tcPr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Cultivated Area</w:t>
            </w:r>
          </w:p>
        </w:tc>
        <w:tc>
          <w:tcPr>
            <w:tcW w:w="1510" w:type="dxa"/>
            <w:vMerge w:val="restart"/>
          </w:tcPr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Cropping</w:t>
            </w:r>
          </w:p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Intensity (%)</w:t>
            </w:r>
          </w:p>
        </w:tc>
      </w:tr>
      <w:tr w:rsidR="00553141" w:rsidTr="00553141">
        <w:trPr>
          <w:cantSplit/>
        </w:trPr>
        <w:tc>
          <w:tcPr>
            <w:tcW w:w="1848" w:type="dxa"/>
            <w:vMerge/>
          </w:tcPr>
          <w:p w:rsidR="00553141" w:rsidRDefault="00553141" w:rsidP="00553141"/>
        </w:tc>
        <w:tc>
          <w:tcPr>
            <w:tcW w:w="1506" w:type="dxa"/>
          </w:tcPr>
          <w:p w:rsidR="00553141" w:rsidRPr="00A82394" w:rsidRDefault="00553141" w:rsidP="00553141">
            <w:pPr>
              <w:jc w:val="center"/>
              <w:rPr>
                <w:b/>
              </w:rPr>
            </w:pPr>
            <w:proofErr w:type="spellStart"/>
            <w:r w:rsidRPr="00A82394">
              <w:rPr>
                <w:b/>
              </w:rPr>
              <w:t>Kharif</w:t>
            </w:r>
            <w:proofErr w:type="spellEnd"/>
          </w:p>
        </w:tc>
        <w:tc>
          <w:tcPr>
            <w:tcW w:w="1262" w:type="dxa"/>
          </w:tcPr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Rabi</w:t>
            </w:r>
          </w:p>
        </w:tc>
        <w:tc>
          <w:tcPr>
            <w:tcW w:w="1503" w:type="dxa"/>
          </w:tcPr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Summer</w:t>
            </w:r>
          </w:p>
        </w:tc>
        <w:tc>
          <w:tcPr>
            <w:tcW w:w="1501" w:type="dxa"/>
          </w:tcPr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Total cropped</w:t>
            </w:r>
          </w:p>
          <w:p w:rsidR="00553141" w:rsidRPr="00A82394" w:rsidRDefault="00553141" w:rsidP="00553141">
            <w:pPr>
              <w:rPr>
                <w:b/>
              </w:rPr>
            </w:pPr>
            <w:r w:rsidRPr="00A82394">
              <w:rPr>
                <w:b/>
              </w:rPr>
              <w:t>area</w:t>
            </w:r>
          </w:p>
        </w:tc>
        <w:tc>
          <w:tcPr>
            <w:tcW w:w="1523" w:type="dxa"/>
            <w:vMerge/>
          </w:tcPr>
          <w:p w:rsidR="00553141" w:rsidRDefault="00553141" w:rsidP="00553141"/>
        </w:tc>
        <w:tc>
          <w:tcPr>
            <w:tcW w:w="1510" w:type="dxa"/>
            <w:vMerge/>
          </w:tcPr>
          <w:p w:rsidR="00553141" w:rsidRDefault="00553141" w:rsidP="00553141"/>
        </w:tc>
      </w:tr>
      <w:tr w:rsidR="00553141" w:rsidTr="00553141">
        <w:trPr>
          <w:cantSplit/>
        </w:trPr>
        <w:tc>
          <w:tcPr>
            <w:tcW w:w="1848" w:type="dxa"/>
          </w:tcPr>
          <w:p w:rsidR="00553141" w:rsidRDefault="0057675D" w:rsidP="00553141">
            <w:r>
              <w:t xml:space="preserve">A. </w:t>
            </w:r>
            <w:r w:rsidR="00553141">
              <w:t>Seed Production</w:t>
            </w:r>
          </w:p>
        </w:tc>
        <w:tc>
          <w:tcPr>
            <w:tcW w:w="1506" w:type="dxa"/>
          </w:tcPr>
          <w:p w:rsidR="00553141" w:rsidRDefault="00B42DF7" w:rsidP="00144411">
            <w:pPr>
              <w:jc w:val="center"/>
            </w:pPr>
            <w:r>
              <w:t>4.0</w:t>
            </w:r>
          </w:p>
        </w:tc>
        <w:tc>
          <w:tcPr>
            <w:tcW w:w="1262" w:type="dxa"/>
          </w:tcPr>
          <w:p w:rsidR="00553141" w:rsidRDefault="00B42DF7" w:rsidP="00144411">
            <w:pPr>
              <w:jc w:val="center"/>
            </w:pPr>
            <w:r>
              <w:t>-</w:t>
            </w:r>
          </w:p>
        </w:tc>
        <w:tc>
          <w:tcPr>
            <w:tcW w:w="1503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53141" w:rsidRDefault="00B42DF7" w:rsidP="00144411">
            <w:pPr>
              <w:jc w:val="center"/>
            </w:pPr>
            <w:r>
              <w:t>4.0</w:t>
            </w:r>
          </w:p>
        </w:tc>
        <w:tc>
          <w:tcPr>
            <w:tcW w:w="1523" w:type="dxa"/>
          </w:tcPr>
          <w:p w:rsidR="00553141" w:rsidRDefault="00B42DF7" w:rsidP="00553141">
            <w:pPr>
              <w:jc w:val="center"/>
            </w:pPr>
            <w:r>
              <w:t>4.0</w:t>
            </w:r>
          </w:p>
        </w:tc>
        <w:tc>
          <w:tcPr>
            <w:tcW w:w="1510" w:type="dxa"/>
          </w:tcPr>
          <w:p w:rsidR="00553141" w:rsidRDefault="00DA1132" w:rsidP="00BA7799">
            <w:pPr>
              <w:jc w:val="center"/>
            </w:pPr>
            <w:r>
              <w:t>1</w:t>
            </w:r>
            <w:r w:rsidR="00BA7799">
              <w:t>00</w:t>
            </w:r>
            <w:r w:rsidR="0057675D">
              <w:t>%</w:t>
            </w:r>
          </w:p>
        </w:tc>
      </w:tr>
      <w:tr w:rsidR="0057675D" w:rsidTr="00553141">
        <w:trPr>
          <w:cantSplit/>
        </w:trPr>
        <w:tc>
          <w:tcPr>
            <w:tcW w:w="1848" w:type="dxa"/>
          </w:tcPr>
          <w:p w:rsidR="0057675D" w:rsidRDefault="0057675D" w:rsidP="00553141">
            <w:r>
              <w:t>B. Organic farming</w:t>
            </w:r>
          </w:p>
        </w:tc>
        <w:tc>
          <w:tcPr>
            <w:tcW w:w="1506" w:type="dxa"/>
          </w:tcPr>
          <w:p w:rsidR="0057675D" w:rsidRDefault="000A7DF0" w:rsidP="00B42DF7">
            <w:pPr>
              <w:jc w:val="center"/>
            </w:pPr>
            <w:r>
              <w:t>1.</w:t>
            </w:r>
            <w:r w:rsidR="00B42DF7">
              <w:t>4</w:t>
            </w:r>
          </w:p>
        </w:tc>
        <w:tc>
          <w:tcPr>
            <w:tcW w:w="1262" w:type="dxa"/>
          </w:tcPr>
          <w:p w:rsidR="0057675D" w:rsidRDefault="00B42DF7" w:rsidP="000A7DF0">
            <w:pPr>
              <w:jc w:val="center"/>
            </w:pPr>
            <w:r>
              <w:t>-</w:t>
            </w:r>
          </w:p>
        </w:tc>
        <w:tc>
          <w:tcPr>
            <w:tcW w:w="1503" w:type="dxa"/>
          </w:tcPr>
          <w:p w:rsidR="0057675D" w:rsidRDefault="0057675D" w:rsidP="00553141">
            <w:pPr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57675D" w:rsidRDefault="00DA1132" w:rsidP="000A7DF0">
            <w:pPr>
              <w:jc w:val="center"/>
            </w:pPr>
            <w:r>
              <w:t>1.</w:t>
            </w:r>
            <w:r w:rsidR="000A7DF0">
              <w:t>4</w:t>
            </w:r>
          </w:p>
        </w:tc>
        <w:tc>
          <w:tcPr>
            <w:tcW w:w="1523" w:type="dxa"/>
          </w:tcPr>
          <w:p w:rsidR="0057675D" w:rsidRDefault="00B42DF7" w:rsidP="00553141">
            <w:pPr>
              <w:jc w:val="center"/>
            </w:pPr>
            <w:r>
              <w:t>1.4</w:t>
            </w:r>
          </w:p>
        </w:tc>
        <w:tc>
          <w:tcPr>
            <w:tcW w:w="1510" w:type="dxa"/>
          </w:tcPr>
          <w:p w:rsidR="0057675D" w:rsidRDefault="00DA1132" w:rsidP="00BA7799">
            <w:pPr>
              <w:jc w:val="center"/>
            </w:pPr>
            <w:r>
              <w:t>1</w:t>
            </w:r>
            <w:r w:rsidR="00BA7799">
              <w:t>00</w:t>
            </w:r>
            <w:r>
              <w:t>%</w:t>
            </w:r>
          </w:p>
        </w:tc>
      </w:tr>
      <w:tr w:rsidR="00A24B77" w:rsidTr="00553141">
        <w:trPr>
          <w:cantSplit/>
        </w:trPr>
        <w:tc>
          <w:tcPr>
            <w:tcW w:w="1848" w:type="dxa"/>
          </w:tcPr>
          <w:p w:rsidR="00A24B77" w:rsidRDefault="0057675D" w:rsidP="0057675D">
            <w:r>
              <w:t xml:space="preserve">c. </w:t>
            </w:r>
            <w:r w:rsidR="00A24B77">
              <w:t xml:space="preserve">Crop </w:t>
            </w:r>
            <w:r>
              <w:t xml:space="preserve">cafeteria </w:t>
            </w:r>
            <w:r w:rsidR="00A24B77">
              <w:t>demo</w:t>
            </w:r>
            <w:r>
              <w:t xml:space="preserve"> unit &amp; Plantation</w:t>
            </w:r>
          </w:p>
        </w:tc>
        <w:tc>
          <w:tcPr>
            <w:tcW w:w="1506" w:type="dxa"/>
          </w:tcPr>
          <w:p w:rsidR="0057675D" w:rsidRDefault="00DA1132" w:rsidP="0057675D">
            <w:pPr>
              <w:jc w:val="center"/>
            </w:pPr>
            <w:r>
              <w:t>2.0</w:t>
            </w:r>
          </w:p>
        </w:tc>
        <w:tc>
          <w:tcPr>
            <w:tcW w:w="1262" w:type="dxa"/>
          </w:tcPr>
          <w:p w:rsidR="0057675D" w:rsidRDefault="000A7DF0" w:rsidP="00144411">
            <w:pPr>
              <w:jc w:val="center"/>
            </w:pPr>
            <w:r>
              <w:t>-</w:t>
            </w:r>
          </w:p>
        </w:tc>
        <w:tc>
          <w:tcPr>
            <w:tcW w:w="1503" w:type="dxa"/>
          </w:tcPr>
          <w:p w:rsidR="00A24B77" w:rsidRDefault="00A24B77" w:rsidP="00553141">
            <w:pPr>
              <w:jc w:val="center"/>
            </w:pPr>
            <w:r>
              <w:t>-</w:t>
            </w:r>
          </w:p>
          <w:p w:rsidR="0057675D" w:rsidRDefault="0057675D" w:rsidP="00553141">
            <w:pPr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A24B77" w:rsidRDefault="000A7DF0" w:rsidP="00144411">
            <w:pPr>
              <w:jc w:val="center"/>
            </w:pPr>
            <w:r>
              <w:t>2.0</w:t>
            </w:r>
          </w:p>
          <w:p w:rsidR="0057675D" w:rsidRDefault="00CA6B5D" w:rsidP="00CA6B5D">
            <w:pPr>
              <w:tabs>
                <w:tab w:val="left" w:pos="495"/>
                <w:tab w:val="center" w:pos="642"/>
              </w:tabs>
            </w:pPr>
            <w:r>
              <w:tab/>
            </w:r>
          </w:p>
        </w:tc>
        <w:tc>
          <w:tcPr>
            <w:tcW w:w="1523" w:type="dxa"/>
          </w:tcPr>
          <w:p w:rsidR="0057675D" w:rsidRDefault="000A7DF0" w:rsidP="00553141">
            <w:pPr>
              <w:jc w:val="center"/>
            </w:pPr>
            <w:r>
              <w:t>2.0</w:t>
            </w:r>
          </w:p>
        </w:tc>
        <w:tc>
          <w:tcPr>
            <w:tcW w:w="1510" w:type="dxa"/>
          </w:tcPr>
          <w:p w:rsidR="00A24B77" w:rsidRDefault="000A7DF0" w:rsidP="00553141">
            <w:pPr>
              <w:jc w:val="center"/>
            </w:pPr>
            <w:r>
              <w:t>100</w:t>
            </w:r>
            <w:r w:rsidR="00CA6B5D">
              <w:t>%</w:t>
            </w:r>
          </w:p>
          <w:p w:rsidR="00CA6B5D" w:rsidRDefault="00CA6B5D" w:rsidP="00553141">
            <w:pPr>
              <w:jc w:val="center"/>
            </w:pPr>
            <w:r>
              <w:t>-</w:t>
            </w:r>
          </w:p>
          <w:p w:rsidR="00CA6B5D" w:rsidRDefault="00CA6B5D" w:rsidP="00CA6B5D"/>
        </w:tc>
      </w:tr>
      <w:tr w:rsidR="00553141" w:rsidTr="00553141">
        <w:trPr>
          <w:cantSplit/>
        </w:trPr>
        <w:tc>
          <w:tcPr>
            <w:tcW w:w="1848" w:type="dxa"/>
          </w:tcPr>
          <w:p w:rsidR="00553141" w:rsidRPr="00936B59" w:rsidRDefault="00553141" w:rsidP="00553141">
            <w:pPr>
              <w:rPr>
                <w:b/>
              </w:rPr>
            </w:pPr>
            <w:r w:rsidRPr="00936B59">
              <w:rPr>
                <w:b/>
              </w:rPr>
              <w:t>TOTAL</w:t>
            </w:r>
          </w:p>
        </w:tc>
        <w:tc>
          <w:tcPr>
            <w:tcW w:w="1506" w:type="dxa"/>
          </w:tcPr>
          <w:p w:rsidR="00553141" w:rsidRPr="00936B59" w:rsidRDefault="00BA7799" w:rsidP="005531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42DF7">
              <w:rPr>
                <w:b/>
              </w:rPr>
              <w:t>.4</w:t>
            </w:r>
          </w:p>
        </w:tc>
        <w:tc>
          <w:tcPr>
            <w:tcW w:w="1262" w:type="dxa"/>
          </w:tcPr>
          <w:p w:rsidR="00553141" w:rsidRPr="00936B59" w:rsidRDefault="00B42DF7" w:rsidP="00A24B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3" w:type="dxa"/>
          </w:tcPr>
          <w:p w:rsidR="00553141" w:rsidRPr="00936B59" w:rsidRDefault="00553141" w:rsidP="00553141">
            <w:pPr>
              <w:jc w:val="center"/>
              <w:rPr>
                <w:b/>
              </w:rPr>
            </w:pPr>
            <w:r w:rsidRPr="00936B59">
              <w:rPr>
                <w:b/>
              </w:rPr>
              <w:t>-</w:t>
            </w:r>
          </w:p>
        </w:tc>
        <w:tc>
          <w:tcPr>
            <w:tcW w:w="1501" w:type="dxa"/>
          </w:tcPr>
          <w:p w:rsidR="00553141" w:rsidRPr="00936B59" w:rsidRDefault="00BA7799" w:rsidP="000A7D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42DF7">
              <w:rPr>
                <w:b/>
              </w:rPr>
              <w:t>.4</w:t>
            </w:r>
          </w:p>
        </w:tc>
        <w:tc>
          <w:tcPr>
            <w:tcW w:w="1523" w:type="dxa"/>
          </w:tcPr>
          <w:p w:rsidR="00553141" w:rsidRPr="00936B59" w:rsidRDefault="00BA7799" w:rsidP="005531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42DF7">
              <w:rPr>
                <w:b/>
              </w:rPr>
              <w:t>.4</w:t>
            </w:r>
          </w:p>
        </w:tc>
        <w:tc>
          <w:tcPr>
            <w:tcW w:w="1510" w:type="dxa"/>
          </w:tcPr>
          <w:p w:rsidR="00553141" w:rsidRPr="00936B59" w:rsidRDefault="00B42DF7" w:rsidP="000A7DF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635841" w:rsidRDefault="00635841" w:rsidP="00F25E72">
      <w:pPr>
        <w:jc w:val="center"/>
      </w:pPr>
      <w:r>
        <w:rPr>
          <w:b/>
          <w:bCs/>
        </w:rPr>
        <w:t xml:space="preserve">UTILIZATION OF CULTIVATED LAND DURING THE YEAR </w:t>
      </w:r>
      <w:r w:rsidR="008203BA">
        <w:rPr>
          <w:b/>
          <w:bCs/>
        </w:rPr>
        <w:t>2017</w:t>
      </w:r>
      <w:r w:rsidR="00D24E79">
        <w:rPr>
          <w:b/>
          <w:bCs/>
        </w:rPr>
        <w:t>-1</w:t>
      </w:r>
      <w:r w:rsidR="008203BA">
        <w:rPr>
          <w:b/>
          <w:bCs/>
        </w:rPr>
        <w:t>8</w:t>
      </w:r>
      <w:r w:rsidR="00F25E72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>(Area in ha)</w:t>
      </w:r>
    </w:p>
    <w:p w:rsidR="00A35046" w:rsidRDefault="00A35046" w:rsidP="00B42DF7">
      <w:pPr>
        <w:rPr>
          <w:b/>
          <w:bCs/>
        </w:rPr>
      </w:pPr>
    </w:p>
    <w:tbl>
      <w:tblPr>
        <w:tblpPr w:leftFromText="180" w:rightFromText="180" w:vertAnchor="text" w:horzAnchor="margin" w:tblpY="38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1086"/>
        <w:gridCol w:w="954"/>
        <w:gridCol w:w="1003"/>
        <w:gridCol w:w="1017"/>
        <w:gridCol w:w="1203"/>
        <w:gridCol w:w="1017"/>
        <w:gridCol w:w="938"/>
        <w:gridCol w:w="900"/>
        <w:gridCol w:w="1080"/>
      </w:tblGrid>
      <w:tr w:rsidR="00553141" w:rsidTr="00A35046">
        <w:trPr>
          <w:cantSplit/>
          <w:trHeight w:val="267"/>
        </w:trPr>
        <w:tc>
          <w:tcPr>
            <w:tcW w:w="1710" w:type="dxa"/>
          </w:tcPr>
          <w:p w:rsidR="00553141" w:rsidRPr="00BE2DAA" w:rsidRDefault="00553141" w:rsidP="00553141">
            <w:pPr>
              <w:jc w:val="center"/>
              <w:rPr>
                <w:b/>
              </w:rPr>
            </w:pPr>
            <w:r w:rsidRPr="00BE2DAA">
              <w:rPr>
                <w:b/>
              </w:rPr>
              <w:lastRenderedPageBreak/>
              <w:t>Particulars</w:t>
            </w:r>
          </w:p>
        </w:tc>
        <w:tc>
          <w:tcPr>
            <w:tcW w:w="9198" w:type="dxa"/>
            <w:gridSpan w:val="9"/>
          </w:tcPr>
          <w:p w:rsidR="00553141" w:rsidRPr="00BE2DAA" w:rsidRDefault="00553141" w:rsidP="00553141">
            <w:pPr>
              <w:jc w:val="center"/>
              <w:rPr>
                <w:b/>
              </w:rPr>
            </w:pPr>
            <w:r w:rsidRPr="00BE2DAA">
              <w:rPr>
                <w:b/>
              </w:rPr>
              <w:t>SOURCE OF IRRGATION</w:t>
            </w:r>
          </w:p>
        </w:tc>
      </w:tr>
      <w:tr w:rsidR="00553141" w:rsidTr="00A35046">
        <w:trPr>
          <w:cantSplit/>
          <w:trHeight w:val="249"/>
        </w:trPr>
        <w:tc>
          <w:tcPr>
            <w:tcW w:w="1710" w:type="dxa"/>
          </w:tcPr>
          <w:p w:rsidR="00553141" w:rsidRDefault="00553141" w:rsidP="00553141">
            <w:pPr>
              <w:jc w:val="center"/>
            </w:pPr>
          </w:p>
        </w:tc>
        <w:tc>
          <w:tcPr>
            <w:tcW w:w="2040" w:type="dxa"/>
            <w:gridSpan w:val="2"/>
          </w:tcPr>
          <w:p w:rsidR="00553141" w:rsidRDefault="00553141" w:rsidP="00553141">
            <w:pPr>
              <w:jc w:val="center"/>
            </w:pPr>
            <w:r>
              <w:t>TUBE WELL</w:t>
            </w:r>
          </w:p>
        </w:tc>
        <w:tc>
          <w:tcPr>
            <w:tcW w:w="1003" w:type="dxa"/>
          </w:tcPr>
          <w:p w:rsidR="00553141" w:rsidRDefault="00553141" w:rsidP="00553141">
            <w:pPr>
              <w:jc w:val="center"/>
            </w:pPr>
            <w:r>
              <w:t>TANK</w:t>
            </w:r>
          </w:p>
        </w:tc>
        <w:tc>
          <w:tcPr>
            <w:tcW w:w="2220" w:type="dxa"/>
            <w:gridSpan w:val="2"/>
          </w:tcPr>
          <w:p w:rsidR="00553141" w:rsidRDefault="00553141" w:rsidP="00553141">
            <w:pPr>
              <w:jc w:val="center"/>
            </w:pPr>
            <w:r>
              <w:t>OPEN WELL</w:t>
            </w:r>
          </w:p>
        </w:tc>
        <w:tc>
          <w:tcPr>
            <w:tcW w:w="1017" w:type="dxa"/>
          </w:tcPr>
          <w:p w:rsidR="00553141" w:rsidRDefault="00553141" w:rsidP="00553141">
            <w:pPr>
              <w:jc w:val="center"/>
            </w:pPr>
            <w:r>
              <w:t>RIVER</w:t>
            </w:r>
          </w:p>
        </w:tc>
        <w:tc>
          <w:tcPr>
            <w:tcW w:w="938" w:type="dxa"/>
          </w:tcPr>
          <w:p w:rsidR="00553141" w:rsidRDefault="00553141" w:rsidP="00553141">
            <w:pPr>
              <w:jc w:val="center"/>
            </w:pPr>
            <w:r>
              <w:t>NALLAH</w:t>
            </w:r>
          </w:p>
        </w:tc>
        <w:tc>
          <w:tcPr>
            <w:tcW w:w="900" w:type="dxa"/>
          </w:tcPr>
          <w:p w:rsidR="00553141" w:rsidRDefault="00553141" w:rsidP="00553141">
            <w:pPr>
              <w:jc w:val="center"/>
            </w:pPr>
            <w:r>
              <w:t>CANAL</w:t>
            </w:r>
          </w:p>
        </w:tc>
        <w:tc>
          <w:tcPr>
            <w:tcW w:w="1080" w:type="dxa"/>
          </w:tcPr>
          <w:p w:rsidR="00553141" w:rsidRDefault="00553141" w:rsidP="00553141">
            <w:pPr>
              <w:jc w:val="center"/>
            </w:pPr>
            <w:r>
              <w:t>TOTAL</w:t>
            </w:r>
          </w:p>
        </w:tc>
      </w:tr>
      <w:tr w:rsidR="00553141" w:rsidTr="00A35046">
        <w:trPr>
          <w:trHeight w:val="249"/>
        </w:trPr>
        <w:tc>
          <w:tcPr>
            <w:tcW w:w="1710" w:type="dxa"/>
          </w:tcPr>
          <w:p w:rsidR="00553141" w:rsidRDefault="00553141" w:rsidP="00553141">
            <w:pPr>
              <w:jc w:val="center"/>
            </w:pPr>
          </w:p>
        </w:tc>
        <w:tc>
          <w:tcPr>
            <w:tcW w:w="1086" w:type="dxa"/>
          </w:tcPr>
          <w:p w:rsidR="00553141" w:rsidRDefault="00553141" w:rsidP="00553141">
            <w:pPr>
              <w:jc w:val="center"/>
            </w:pPr>
            <w:r>
              <w:t>Nos.</w:t>
            </w:r>
          </w:p>
        </w:tc>
        <w:tc>
          <w:tcPr>
            <w:tcW w:w="954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  <w:tc>
          <w:tcPr>
            <w:tcW w:w="1003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  <w:tc>
          <w:tcPr>
            <w:tcW w:w="1017" w:type="dxa"/>
          </w:tcPr>
          <w:p w:rsidR="00553141" w:rsidRDefault="00553141" w:rsidP="00553141">
            <w:pPr>
              <w:jc w:val="center"/>
            </w:pPr>
            <w:r>
              <w:t>Nos.</w:t>
            </w:r>
          </w:p>
        </w:tc>
        <w:tc>
          <w:tcPr>
            <w:tcW w:w="1203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  <w:tc>
          <w:tcPr>
            <w:tcW w:w="1017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  <w:tc>
          <w:tcPr>
            <w:tcW w:w="938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  <w:tc>
          <w:tcPr>
            <w:tcW w:w="900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  <w:tc>
          <w:tcPr>
            <w:tcW w:w="1080" w:type="dxa"/>
          </w:tcPr>
          <w:p w:rsidR="00553141" w:rsidRDefault="00553141" w:rsidP="00553141">
            <w:pPr>
              <w:jc w:val="center"/>
            </w:pPr>
            <w:r>
              <w:t>Area</w:t>
            </w:r>
          </w:p>
        </w:tc>
      </w:tr>
      <w:tr w:rsidR="00553141" w:rsidTr="00A35046">
        <w:trPr>
          <w:trHeight w:val="267"/>
        </w:trPr>
        <w:tc>
          <w:tcPr>
            <w:tcW w:w="1710" w:type="dxa"/>
          </w:tcPr>
          <w:p w:rsidR="00553141" w:rsidRDefault="00553141" w:rsidP="00553141">
            <w:pPr>
              <w:jc w:val="center"/>
            </w:pPr>
            <w:r>
              <w:t xml:space="preserve">Full Irrigation Potential </w:t>
            </w:r>
          </w:p>
        </w:tc>
        <w:tc>
          <w:tcPr>
            <w:tcW w:w="1086" w:type="dxa"/>
          </w:tcPr>
          <w:p w:rsidR="00553141" w:rsidRDefault="00553141" w:rsidP="00553141">
            <w:pPr>
              <w:jc w:val="center"/>
            </w:pPr>
            <w:r>
              <w:t>Nil</w:t>
            </w:r>
          </w:p>
        </w:tc>
        <w:tc>
          <w:tcPr>
            <w:tcW w:w="954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938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3141" w:rsidRDefault="00553141" w:rsidP="00553141">
            <w:pPr>
              <w:jc w:val="center"/>
            </w:pPr>
            <w:r>
              <w:t>-</w:t>
            </w:r>
          </w:p>
        </w:tc>
      </w:tr>
      <w:tr w:rsidR="00B10240" w:rsidTr="00A35046">
        <w:trPr>
          <w:trHeight w:val="267"/>
        </w:trPr>
        <w:tc>
          <w:tcPr>
            <w:tcW w:w="1710" w:type="dxa"/>
          </w:tcPr>
          <w:p w:rsidR="00B10240" w:rsidRDefault="00B10240" w:rsidP="00B10240">
            <w:pPr>
              <w:jc w:val="center"/>
            </w:pPr>
            <w:r>
              <w:t xml:space="preserve">Partially </w:t>
            </w:r>
            <w:proofErr w:type="spellStart"/>
            <w:r>
              <w:t>Irri</w:t>
            </w:r>
            <w:proofErr w:type="spellEnd"/>
            <w:r>
              <w:t>. Potential</w:t>
            </w:r>
          </w:p>
        </w:tc>
        <w:tc>
          <w:tcPr>
            <w:tcW w:w="1086" w:type="dxa"/>
          </w:tcPr>
          <w:p w:rsidR="00B10240" w:rsidRDefault="00B10240" w:rsidP="00B10240">
            <w:pPr>
              <w:jc w:val="center"/>
            </w:pPr>
            <w:r>
              <w:t>Nil</w:t>
            </w:r>
          </w:p>
        </w:tc>
        <w:tc>
          <w:tcPr>
            <w:tcW w:w="954" w:type="dxa"/>
          </w:tcPr>
          <w:p w:rsidR="00B10240" w:rsidRDefault="00B10240" w:rsidP="00B10240">
            <w:pPr>
              <w:jc w:val="center"/>
            </w:pPr>
            <w:r>
              <w:t>Nil</w:t>
            </w:r>
          </w:p>
        </w:tc>
        <w:tc>
          <w:tcPr>
            <w:tcW w:w="1003" w:type="dxa"/>
          </w:tcPr>
          <w:p w:rsidR="00B10240" w:rsidRDefault="00B10240" w:rsidP="00B10240">
            <w:pPr>
              <w:jc w:val="center"/>
            </w:pPr>
            <w:r>
              <w:t>Nil</w:t>
            </w:r>
          </w:p>
        </w:tc>
        <w:tc>
          <w:tcPr>
            <w:tcW w:w="1017" w:type="dxa"/>
          </w:tcPr>
          <w:p w:rsidR="00B10240" w:rsidRDefault="00B10240" w:rsidP="00B10240">
            <w:pPr>
              <w:jc w:val="center"/>
            </w:pPr>
            <w:r>
              <w:t>Nil</w:t>
            </w:r>
          </w:p>
        </w:tc>
        <w:tc>
          <w:tcPr>
            <w:tcW w:w="1203" w:type="dxa"/>
          </w:tcPr>
          <w:p w:rsidR="00B10240" w:rsidRDefault="00B10240" w:rsidP="00B10240">
            <w:pPr>
              <w:jc w:val="center"/>
            </w:pPr>
            <w:r>
              <w:t>Nil</w:t>
            </w:r>
          </w:p>
        </w:tc>
        <w:tc>
          <w:tcPr>
            <w:tcW w:w="1017" w:type="dxa"/>
          </w:tcPr>
          <w:p w:rsidR="00B10240" w:rsidRDefault="000A7DF0" w:rsidP="00B10240">
            <w:pPr>
              <w:jc w:val="center"/>
            </w:pPr>
            <w:r>
              <w:t>3</w:t>
            </w:r>
            <w:r w:rsidR="00B10240">
              <w:t>.0</w:t>
            </w:r>
          </w:p>
        </w:tc>
        <w:tc>
          <w:tcPr>
            <w:tcW w:w="938" w:type="dxa"/>
          </w:tcPr>
          <w:p w:rsidR="00B10240" w:rsidRDefault="00B10240" w:rsidP="00B10240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10240" w:rsidRDefault="00B10240" w:rsidP="00B10240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10240" w:rsidRDefault="000A7DF0" w:rsidP="00B10240">
            <w:pPr>
              <w:jc w:val="center"/>
            </w:pPr>
            <w:r>
              <w:t>3</w:t>
            </w:r>
            <w:r w:rsidR="00B10240">
              <w:t>.0</w:t>
            </w:r>
          </w:p>
        </w:tc>
      </w:tr>
    </w:tbl>
    <w:p w:rsidR="00B10240" w:rsidRDefault="00B10240" w:rsidP="00635841">
      <w:pPr>
        <w:ind w:left="1440"/>
        <w:jc w:val="center"/>
        <w:rPr>
          <w:b/>
          <w:bCs/>
        </w:rPr>
      </w:pPr>
    </w:p>
    <w:p w:rsidR="00635841" w:rsidRPr="00B10240" w:rsidRDefault="00635841" w:rsidP="00635841">
      <w:pPr>
        <w:ind w:left="1440"/>
        <w:jc w:val="center"/>
        <w:rPr>
          <w:b/>
          <w:bCs/>
          <w:sz w:val="24"/>
          <w:szCs w:val="24"/>
        </w:rPr>
      </w:pPr>
      <w:r w:rsidRPr="00B10240">
        <w:rPr>
          <w:b/>
          <w:bCs/>
          <w:sz w:val="24"/>
          <w:szCs w:val="24"/>
        </w:rPr>
        <w:t>IRRIGATION SOURCES AND THEIR POTENTIAL</w:t>
      </w:r>
      <w:r w:rsidR="00F25E72" w:rsidRPr="00B10240">
        <w:rPr>
          <w:b/>
          <w:bCs/>
          <w:sz w:val="24"/>
          <w:szCs w:val="24"/>
        </w:rPr>
        <w:tab/>
        <w:t>(</w:t>
      </w:r>
      <w:r w:rsidRPr="00B10240">
        <w:rPr>
          <w:sz w:val="24"/>
          <w:szCs w:val="24"/>
        </w:rPr>
        <w:t>Area in ha)</w:t>
      </w:r>
    </w:p>
    <w:p w:rsidR="00635841" w:rsidRDefault="00635841" w:rsidP="00635841">
      <w:pPr>
        <w:ind w:left="1440"/>
        <w:jc w:val="center"/>
        <w:rPr>
          <w:b/>
          <w:bCs/>
        </w:rPr>
      </w:pPr>
      <w:r>
        <w:rPr>
          <w:b/>
          <w:bCs/>
        </w:rPr>
        <w:t>PROFARMA IV</w:t>
      </w:r>
      <w:r w:rsidR="003B49FA">
        <w:rPr>
          <w:b/>
          <w:bCs/>
        </w:rPr>
        <w:t xml:space="preserve"> </w:t>
      </w:r>
      <w:r>
        <w:rPr>
          <w:b/>
          <w:bCs/>
        </w:rPr>
        <w:t>(d): SEASON-WISE IRRIGATED AREA (</w:t>
      </w:r>
      <w:r w:rsidR="00D24E79">
        <w:rPr>
          <w:b/>
          <w:bCs/>
        </w:rPr>
        <w:t>201</w:t>
      </w:r>
      <w:r w:rsidR="00B42DF7">
        <w:rPr>
          <w:b/>
          <w:bCs/>
        </w:rPr>
        <w:t>7</w:t>
      </w:r>
      <w:r>
        <w:rPr>
          <w:b/>
          <w:bCs/>
        </w:rPr>
        <w:t>-1</w:t>
      </w:r>
      <w:r w:rsidR="00B42DF7">
        <w:rPr>
          <w:b/>
          <w:bCs/>
        </w:rPr>
        <w:t>8</w:t>
      </w:r>
      <w:r>
        <w:rPr>
          <w:b/>
          <w:bCs/>
        </w:rPr>
        <w:t>)</w:t>
      </w:r>
    </w:p>
    <w:p w:rsidR="00635841" w:rsidRDefault="00635841" w:rsidP="00635841">
      <w:pPr>
        <w:ind w:left="144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(Area in ha)</w:t>
      </w:r>
    </w:p>
    <w:tbl>
      <w:tblPr>
        <w:tblpPr w:leftFromText="180" w:rightFromText="180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3"/>
        <w:gridCol w:w="1572"/>
        <w:gridCol w:w="1687"/>
        <w:gridCol w:w="1806"/>
        <w:gridCol w:w="2155"/>
        <w:gridCol w:w="1803"/>
      </w:tblGrid>
      <w:tr w:rsidR="00635841" w:rsidTr="00C65FE1">
        <w:trPr>
          <w:cantSplit/>
          <w:trHeight w:val="332"/>
        </w:trPr>
        <w:tc>
          <w:tcPr>
            <w:tcW w:w="1824" w:type="dxa"/>
            <w:vMerge w:val="restart"/>
          </w:tcPr>
          <w:p w:rsidR="00635841" w:rsidRDefault="00635841" w:rsidP="00C65FE1">
            <w:pPr>
              <w:jc w:val="center"/>
            </w:pPr>
            <w:r>
              <w:t>IRRIGATION</w:t>
            </w:r>
          </w:p>
        </w:tc>
        <w:tc>
          <w:tcPr>
            <w:tcW w:w="9120" w:type="dxa"/>
            <w:gridSpan w:val="5"/>
          </w:tcPr>
          <w:p w:rsidR="00635841" w:rsidRDefault="00635841" w:rsidP="00C65FE1">
            <w:pPr>
              <w:jc w:val="center"/>
            </w:pPr>
            <w:r>
              <w:t>AREA IRRIGATED DURING VARIOUS SEASONS</w:t>
            </w:r>
          </w:p>
        </w:tc>
      </w:tr>
      <w:tr w:rsidR="00635841" w:rsidTr="00C65FE1">
        <w:trPr>
          <w:cantSplit/>
          <w:trHeight w:val="332"/>
        </w:trPr>
        <w:tc>
          <w:tcPr>
            <w:tcW w:w="1824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5124" w:type="dxa"/>
            <w:gridSpan w:val="3"/>
          </w:tcPr>
          <w:p w:rsidR="00635841" w:rsidRDefault="00635841" w:rsidP="00C65FE1">
            <w:pPr>
              <w:jc w:val="center"/>
            </w:pPr>
            <w:r>
              <w:t>FIELD CROP</w:t>
            </w:r>
          </w:p>
        </w:tc>
        <w:tc>
          <w:tcPr>
            <w:tcW w:w="2172" w:type="dxa"/>
          </w:tcPr>
          <w:p w:rsidR="00635841" w:rsidRDefault="00635841" w:rsidP="00C65FE1">
            <w:pPr>
              <w:jc w:val="center"/>
            </w:pPr>
            <w:r>
              <w:t>PLANTATION</w:t>
            </w:r>
          </w:p>
        </w:tc>
        <w:tc>
          <w:tcPr>
            <w:tcW w:w="1824" w:type="dxa"/>
          </w:tcPr>
          <w:p w:rsidR="00635841" w:rsidRDefault="00635841" w:rsidP="00C65FE1">
            <w:pPr>
              <w:jc w:val="center"/>
            </w:pPr>
            <w:r>
              <w:t>TOTAL</w:t>
            </w:r>
          </w:p>
        </w:tc>
      </w:tr>
      <w:tr w:rsidR="00635841" w:rsidTr="00C65FE1">
        <w:trPr>
          <w:trHeight w:val="356"/>
        </w:trPr>
        <w:tc>
          <w:tcPr>
            <w:tcW w:w="1824" w:type="dxa"/>
          </w:tcPr>
          <w:p w:rsidR="00635841" w:rsidRDefault="00635841" w:rsidP="00C65FE1">
            <w:pPr>
              <w:jc w:val="center"/>
            </w:pPr>
            <w:r>
              <w:t>FULL IRRI.</w:t>
            </w:r>
          </w:p>
        </w:tc>
        <w:tc>
          <w:tcPr>
            <w:tcW w:w="1590" w:type="dxa"/>
          </w:tcPr>
          <w:p w:rsidR="00635841" w:rsidRDefault="00635841" w:rsidP="00C65FE1">
            <w:pPr>
              <w:jc w:val="center"/>
            </w:pPr>
            <w:proofErr w:type="spellStart"/>
            <w:r>
              <w:t>Kharif</w:t>
            </w:r>
            <w:proofErr w:type="spellEnd"/>
          </w:p>
        </w:tc>
        <w:tc>
          <w:tcPr>
            <w:tcW w:w="1710" w:type="dxa"/>
          </w:tcPr>
          <w:p w:rsidR="00635841" w:rsidRDefault="00635841" w:rsidP="00C65FE1">
            <w:pPr>
              <w:jc w:val="center"/>
            </w:pPr>
            <w:r>
              <w:t>Rabi</w:t>
            </w:r>
          </w:p>
        </w:tc>
        <w:tc>
          <w:tcPr>
            <w:tcW w:w="1824" w:type="dxa"/>
          </w:tcPr>
          <w:p w:rsidR="00635841" w:rsidRDefault="00635841" w:rsidP="00EE5B6E">
            <w:pPr>
              <w:jc w:val="center"/>
            </w:pPr>
            <w:r>
              <w:t>Summer</w:t>
            </w:r>
          </w:p>
        </w:tc>
        <w:tc>
          <w:tcPr>
            <w:tcW w:w="2172" w:type="dxa"/>
          </w:tcPr>
          <w:p w:rsidR="00635841" w:rsidRDefault="00635841" w:rsidP="00EE5B6E">
            <w:pPr>
              <w:jc w:val="center"/>
            </w:pPr>
            <w:r>
              <w:t>Nil</w:t>
            </w:r>
          </w:p>
        </w:tc>
        <w:tc>
          <w:tcPr>
            <w:tcW w:w="1824" w:type="dxa"/>
          </w:tcPr>
          <w:p w:rsidR="00635841" w:rsidRDefault="00635841" w:rsidP="00EE5B6E">
            <w:pPr>
              <w:jc w:val="center"/>
            </w:pPr>
            <w:r>
              <w:t>Nil</w:t>
            </w:r>
          </w:p>
        </w:tc>
      </w:tr>
      <w:tr w:rsidR="00635841" w:rsidTr="00C65FE1">
        <w:trPr>
          <w:trHeight w:val="356"/>
        </w:trPr>
        <w:tc>
          <w:tcPr>
            <w:tcW w:w="1824" w:type="dxa"/>
          </w:tcPr>
          <w:p w:rsidR="00635841" w:rsidRDefault="00635841" w:rsidP="00C65FE1">
            <w:pPr>
              <w:jc w:val="center"/>
            </w:pPr>
            <w:r>
              <w:t>PATIAL IRRI.</w:t>
            </w:r>
          </w:p>
        </w:tc>
        <w:tc>
          <w:tcPr>
            <w:tcW w:w="1590" w:type="dxa"/>
          </w:tcPr>
          <w:p w:rsidR="00635841" w:rsidRDefault="00635841" w:rsidP="00C65FE1">
            <w:pPr>
              <w:jc w:val="center"/>
            </w:pPr>
            <w:r>
              <w:t>Nil</w:t>
            </w:r>
          </w:p>
        </w:tc>
        <w:tc>
          <w:tcPr>
            <w:tcW w:w="1710" w:type="dxa"/>
          </w:tcPr>
          <w:p w:rsidR="00635841" w:rsidRDefault="00EE5B6E" w:rsidP="000A7DF0">
            <w:r>
              <w:t xml:space="preserve">            </w:t>
            </w:r>
            <w:r w:rsidR="000A7DF0">
              <w:t>3</w:t>
            </w:r>
            <w:r w:rsidR="00714796">
              <w:t>.0</w:t>
            </w:r>
          </w:p>
        </w:tc>
        <w:tc>
          <w:tcPr>
            <w:tcW w:w="1824" w:type="dxa"/>
          </w:tcPr>
          <w:p w:rsidR="00635841" w:rsidRDefault="00635841" w:rsidP="00EE5B6E">
            <w:pPr>
              <w:jc w:val="center"/>
            </w:pPr>
            <w:r>
              <w:t>Nil</w:t>
            </w:r>
          </w:p>
        </w:tc>
        <w:tc>
          <w:tcPr>
            <w:tcW w:w="2172" w:type="dxa"/>
          </w:tcPr>
          <w:p w:rsidR="00635841" w:rsidRDefault="00635841" w:rsidP="00EE5B6E">
            <w:pPr>
              <w:jc w:val="center"/>
            </w:pPr>
            <w:r>
              <w:t>Nil</w:t>
            </w:r>
          </w:p>
        </w:tc>
        <w:tc>
          <w:tcPr>
            <w:tcW w:w="1824" w:type="dxa"/>
          </w:tcPr>
          <w:p w:rsidR="00635841" w:rsidRDefault="000A7DF0" w:rsidP="00EE5B6E">
            <w:pPr>
              <w:jc w:val="center"/>
            </w:pPr>
            <w:r>
              <w:t>3</w:t>
            </w:r>
            <w:r w:rsidR="00714796">
              <w:t>.0</w:t>
            </w:r>
          </w:p>
        </w:tc>
      </w:tr>
    </w:tbl>
    <w:p w:rsidR="00635841" w:rsidRDefault="00635841" w:rsidP="00635841">
      <w:pPr>
        <w:ind w:left="1440"/>
        <w:jc w:val="center"/>
        <w:rPr>
          <w:b/>
          <w:bCs/>
        </w:rPr>
      </w:pPr>
      <w:r>
        <w:rPr>
          <w:b/>
          <w:bCs/>
        </w:rPr>
        <w:t>FIELD-WISE FERTILITY STATUS OF THE FARM SOIL</w:t>
      </w:r>
    </w:p>
    <w:tbl>
      <w:tblPr>
        <w:tblpPr w:leftFromText="180" w:rightFromText="180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  <w:gridCol w:w="709"/>
        <w:gridCol w:w="766"/>
        <w:gridCol w:w="918"/>
        <w:gridCol w:w="758"/>
        <w:gridCol w:w="667"/>
        <w:gridCol w:w="672"/>
        <w:gridCol w:w="442"/>
        <w:gridCol w:w="518"/>
        <w:gridCol w:w="724"/>
        <w:gridCol w:w="525"/>
        <w:gridCol w:w="799"/>
        <w:gridCol w:w="701"/>
        <w:gridCol w:w="799"/>
        <w:gridCol w:w="723"/>
      </w:tblGrid>
      <w:tr w:rsidR="00635841" w:rsidTr="00C65FE1">
        <w:trPr>
          <w:cantSplit/>
          <w:trHeight w:val="279"/>
        </w:trPr>
        <w:tc>
          <w:tcPr>
            <w:tcW w:w="718" w:type="dxa"/>
            <w:vMerge w:val="restart"/>
          </w:tcPr>
          <w:p w:rsidR="00635841" w:rsidRDefault="00635841" w:rsidP="00C65FE1">
            <w:pPr>
              <w:jc w:val="center"/>
            </w:pPr>
            <w:r>
              <w:t>Field No.</w:t>
            </w:r>
          </w:p>
        </w:tc>
        <w:tc>
          <w:tcPr>
            <w:tcW w:w="717" w:type="dxa"/>
            <w:vMerge w:val="restart"/>
          </w:tcPr>
          <w:p w:rsidR="00635841" w:rsidRDefault="00635841" w:rsidP="00C65FE1">
            <w:pPr>
              <w:jc w:val="center"/>
            </w:pPr>
            <w:r>
              <w:t>Soil Type</w:t>
            </w:r>
          </w:p>
        </w:tc>
        <w:tc>
          <w:tcPr>
            <w:tcW w:w="754" w:type="dxa"/>
            <w:vMerge w:val="restart"/>
          </w:tcPr>
          <w:p w:rsidR="00635841" w:rsidRDefault="00635841" w:rsidP="00C65FE1">
            <w:pPr>
              <w:jc w:val="center"/>
            </w:pPr>
            <w:r>
              <w:t>Depth (mm)</w:t>
            </w:r>
          </w:p>
        </w:tc>
        <w:tc>
          <w:tcPr>
            <w:tcW w:w="925" w:type="dxa"/>
            <w:vMerge w:val="restart"/>
          </w:tcPr>
          <w:p w:rsidR="00635841" w:rsidRDefault="00635841" w:rsidP="00C65FE1">
            <w:pPr>
              <w:jc w:val="center"/>
            </w:pPr>
            <w:r>
              <w:t>Organic carbon content (%)</w:t>
            </w:r>
          </w:p>
        </w:tc>
        <w:tc>
          <w:tcPr>
            <w:tcW w:w="3717" w:type="dxa"/>
            <w:gridSpan w:val="5"/>
          </w:tcPr>
          <w:p w:rsidR="00635841" w:rsidRDefault="00635841" w:rsidP="00C65FE1">
            <w:pPr>
              <w:jc w:val="center"/>
            </w:pPr>
            <w:r>
              <w:t>FERTILITY STATUS (Kg/ha.)</w:t>
            </w:r>
          </w:p>
        </w:tc>
        <w:tc>
          <w:tcPr>
            <w:tcW w:w="1025" w:type="dxa"/>
            <w:vMerge w:val="restart"/>
          </w:tcPr>
          <w:p w:rsidR="00635841" w:rsidRDefault="00635841" w:rsidP="00C65FE1">
            <w:pPr>
              <w:jc w:val="center"/>
            </w:pPr>
            <w:r>
              <w:t>CEC</w:t>
            </w:r>
          </w:p>
        </w:tc>
        <w:tc>
          <w:tcPr>
            <w:tcW w:w="632" w:type="dxa"/>
            <w:vMerge w:val="restart"/>
          </w:tcPr>
          <w:p w:rsidR="00635841" w:rsidRDefault="00635841" w:rsidP="00C65FE1">
            <w:pPr>
              <w:jc w:val="center"/>
            </w:pPr>
            <w:r>
              <w:t>pH</w:t>
            </w:r>
          </w:p>
        </w:tc>
        <w:tc>
          <w:tcPr>
            <w:tcW w:w="2528" w:type="dxa"/>
            <w:gridSpan w:val="4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CONSTRAINTS (Area)</w:t>
            </w:r>
          </w:p>
        </w:tc>
      </w:tr>
      <w:tr w:rsidR="00635841" w:rsidTr="00C65FE1">
        <w:trPr>
          <w:cantSplit/>
          <w:trHeight w:val="299"/>
        </w:trPr>
        <w:tc>
          <w:tcPr>
            <w:tcW w:w="718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717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754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925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927" w:type="dxa"/>
          </w:tcPr>
          <w:p w:rsidR="00635841" w:rsidRDefault="00635841" w:rsidP="00C65FE1">
            <w:pPr>
              <w:jc w:val="center"/>
            </w:pPr>
            <w:r>
              <w:t>N</w:t>
            </w:r>
          </w:p>
        </w:tc>
        <w:tc>
          <w:tcPr>
            <w:tcW w:w="855" w:type="dxa"/>
          </w:tcPr>
          <w:p w:rsidR="00635841" w:rsidRDefault="00635841" w:rsidP="00C65FE1">
            <w:pPr>
              <w:jc w:val="center"/>
            </w:pPr>
            <w:r>
              <w:t>P</w:t>
            </w:r>
          </w:p>
        </w:tc>
        <w:tc>
          <w:tcPr>
            <w:tcW w:w="570" w:type="dxa"/>
          </w:tcPr>
          <w:p w:rsidR="00635841" w:rsidRDefault="00635841" w:rsidP="00C65FE1">
            <w:pPr>
              <w:jc w:val="center"/>
            </w:pPr>
            <w:r>
              <w:t>K</w:t>
            </w:r>
          </w:p>
        </w:tc>
        <w:tc>
          <w:tcPr>
            <w:tcW w:w="684" w:type="dxa"/>
          </w:tcPr>
          <w:p w:rsidR="00635841" w:rsidRDefault="00635841" w:rsidP="00C65FE1">
            <w:pPr>
              <w:jc w:val="center"/>
            </w:pPr>
            <w:r>
              <w:t>S</w:t>
            </w:r>
          </w:p>
        </w:tc>
        <w:tc>
          <w:tcPr>
            <w:tcW w:w="681" w:type="dxa"/>
          </w:tcPr>
          <w:p w:rsidR="00635841" w:rsidRDefault="00635841" w:rsidP="00C65FE1">
            <w:pPr>
              <w:jc w:val="center"/>
            </w:pPr>
            <w:r>
              <w:t>Zn</w:t>
            </w:r>
          </w:p>
        </w:tc>
        <w:tc>
          <w:tcPr>
            <w:tcW w:w="1025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632" w:type="dxa"/>
            <w:vMerge/>
          </w:tcPr>
          <w:p w:rsidR="00635841" w:rsidRDefault="00635841" w:rsidP="00C65FE1">
            <w:pPr>
              <w:jc w:val="center"/>
            </w:pP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Water Logged</w:t>
            </w: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Saline</w:t>
            </w: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Eroded</w:t>
            </w: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Other</w:t>
            </w:r>
            <w:r w:rsidR="00CA6B5D">
              <w:rPr>
                <w:sz w:val="20"/>
                <w:szCs w:val="20"/>
              </w:rPr>
              <w:t xml:space="preserve"> ravine , steep slop </w:t>
            </w:r>
          </w:p>
        </w:tc>
      </w:tr>
      <w:tr w:rsidR="00635841" w:rsidTr="00C65FE1">
        <w:trPr>
          <w:trHeight w:val="299"/>
        </w:trPr>
        <w:tc>
          <w:tcPr>
            <w:tcW w:w="718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Seed production area</w:t>
            </w:r>
          </w:p>
        </w:tc>
        <w:tc>
          <w:tcPr>
            <w:tcW w:w="717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Sandy loam</w:t>
            </w:r>
          </w:p>
        </w:tc>
        <w:tc>
          <w:tcPr>
            <w:tcW w:w="754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Varies</w:t>
            </w:r>
          </w:p>
        </w:tc>
        <w:tc>
          <w:tcPr>
            <w:tcW w:w="925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0.56</w:t>
            </w:r>
          </w:p>
        </w:tc>
        <w:tc>
          <w:tcPr>
            <w:tcW w:w="927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209.5</w:t>
            </w:r>
          </w:p>
        </w:tc>
        <w:tc>
          <w:tcPr>
            <w:tcW w:w="855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19.3</w:t>
            </w:r>
          </w:p>
        </w:tc>
        <w:tc>
          <w:tcPr>
            <w:tcW w:w="570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269.8</w:t>
            </w:r>
          </w:p>
        </w:tc>
        <w:tc>
          <w:tcPr>
            <w:tcW w:w="684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0.29</w:t>
            </w: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7.2</w:t>
            </w: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635841" w:rsidRPr="000A22CA" w:rsidRDefault="00635841" w:rsidP="00C65FE1">
            <w:pPr>
              <w:jc w:val="center"/>
              <w:rPr>
                <w:sz w:val="20"/>
                <w:szCs w:val="20"/>
              </w:rPr>
            </w:pPr>
            <w:r w:rsidRPr="000A22C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635841" w:rsidRPr="000A22CA" w:rsidRDefault="00CA6B5D" w:rsidP="00C6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632" w:type="dxa"/>
          </w:tcPr>
          <w:p w:rsidR="00635841" w:rsidRPr="000A22CA" w:rsidRDefault="00CA6B5D" w:rsidP="00C6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</w:t>
            </w:r>
          </w:p>
        </w:tc>
      </w:tr>
    </w:tbl>
    <w:p w:rsidR="00A35046" w:rsidRDefault="00A35046" w:rsidP="00EE5B6E">
      <w:pPr>
        <w:ind w:left="1440" w:firstLine="720"/>
        <w:rPr>
          <w:b/>
          <w:bCs/>
        </w:rPr>
      </w:pPr>
    </w:p>
    <w:p w:rsidR="00A35046" w:rsidRDefault="00A35046" w:rsidP="00EE5B6E">
      <w:pPr>
        <w:ind w:left="1440" w:firstLine="720"/>
        <w:rPr>
          <w:b/>
          <w:bCs/>
        </w:rPr>
      </w:pPr>
    </w:p>
    <w:p w:rsidR="00A35046" w:rsidRDefault="00A35046" w:rsidP="00EE5B6E">
      <w:pPr>
        <w:ind w:left="1440" w:firstLine="720"/>
        <w:rPr>
          <w:b/>
          <w:bCs/>
        </w:rPr>
      </w:pPr>
    </w:p>
    <w:p w:rsidR="00A35046" w:rsidRDefault="00A35046" w:rsidP="00EE5B6E">
      <w:pPr>
        <w:ind w:left="1440" w:firstLine="720"/>
        <w:rPr>
          <w:b/>
          <w:bCs/>
        </w:rPr>
      </w:pPr>
    </w:p>
    <w:p w:rsidR="00A35046" w:rsidRDefault="00A35046" w:rsidP="00EE5B6E">
      <w:pPr>
        <w:ind w:left="1440" w:firstLine="720"/>
        <w:rPr>
          <w:b/>
          <w:bCs/>
        </w:rPr>
      </w:pPr>
    </w:p>
    <w:p w:rsidR="00635841" w:rsidRDefault="00635841" w:rsidP="00EE5B6E">
      <w:pPr>
        <w:ind w:left="1440" w:firstLine="720"/>
        <w:rPr>
          <w:b/>
          <w:bCs/>
        </w:rPr>
      </w:pPr>
      <w:r>
        <w:rPr>
          <w:b/>
          <w:bCs/>
        </w:rPr>
        <w:lastRenderedPageBreak/>
        <w:t>FOLLOW-UP OF THE SEED PRODUCTION PROGRAMME (KHARIF 20</w:t>
      </w:r>
      <w:r w:rsidR="003628E9">
        <w:rPr>
          <w:b/>
          <w:bCs/>
        </w:rPr>
        <w:t>1</w:t>
      </w:r>
      <w:r w:rsidR="00B42DF7">
        <w:rPr>
          <w:b/>
          <w:bCs/>
        </w:rPr>
        <w:t>7</w:t>
      </w:r>
      <w:r w:rsidR="00BB13F0">
        <w:rPr>
          <w:b/>
          <w:bCs/>
        </w:rPr>
        <w:t>)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1260"/>
        <w:gridCol w:w="1530"/>
        <w:gridCol w:w="1350"/>
        <w:gridCol w:w="1080"/>
        <w:gridCol w:w="1260"/>
        <w:gridCol w:w="900"/>
        <w:gridCol w:w="1548"/>
      </w:tblGrid>
      <w:tr w:rsidR="00BB13F0" w:rsidTr="00BE2DAA">
        <w:tc>
          <w:tcPr>
            <w:tcW w:w="990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60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</w:t>
            </w:r>
          </w:p>
        </w:tc>
        <w:tc>
          <w:tcPr>
            <w:tcW w:w="1530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Variety</w:t>
            </w:r>
          </w:p>
        </w:tc>
        <w:tc>
          <w:tcPr>
            <w:tcW w:w="1350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 of seed</w:t>
            </w:r>
          </w:p>
        </w:tc>
        <w:tc>
          <w:tcPr>
            <w:tcW w:w="1080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(ha)</w:t>
            </w:r>
          </w:p>
        </w:tc>
        <w:tc>
          <w:tcPr>
            <w:tcW w:w="1260" w:type="dxa"/>
          </w:tcPr>
          <w:p w:rsidR="00BB13F0" w:rsidRDefault="00553141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BB13F0">
              <w:rPr>
                <w:b/>
                <w:bCs/>
              </w:rPr>
              <w:t>production (q)</w:t>
            </w:r>
          </w:p>
        </w:tc>
        <w:tc>
          <w:tcPr>
            <w:tcW w:w="900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 (Rs)</w:t>
            </w:r>
          </w:p>
        </w:tc>
        <w:tc>
          <w:tcPr>
            <w:tcW w:w="1548" w:type="dxa"/>
          </w:tcPr>
          <w:p w:rsidR="00BB13F0" w:rsidRDefault="00BB13F0" w:rsidP="00B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 condition</w:t>
            </w:r>
          </w:p>
        </w:tc>
      </w:tr>
      <w:tr w:rsidR="00BB13F0" w:rsidTr="00BE2DAA">
        <w:tc>
          <w:tcPr>
            <w:tcW w:w="990" w:type="dxa"/>
          </w:tcPr>
          <w:p w:rsidR="00BB13F0" w:rsidRPr="006433D7" w:rsidRDefault="00BB13F0" w:rsidP="006433D7">
            <w:pPr>
              <w:spacing w:line="360" w:lineRule="auto"/>
              <w:jc w:val="center"/>
              <w:rPr>
                <w:bCs/>
              </w:rPr>
            </w:pPr>
            <w:r w:rsidRPr="006433D7">
              <w:rPr>
                <w:bCs/>
              </w:rPr>
              <w:t>1</w:t>
            </w:r>
          </w:p>
        </w:tc>
        <w:tc>
          <w:tcPr>
            <w:tcW w:w="1260" w:type="dxa"/>
          </w:tcPr>
          <w:p w:rsidR="00BB13F0" w:rsidRPr="006433D7" w:rsidRDefault="00DA1132" w:rsidP="006433D7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Pigeonpea</w:t>
            </w:r>
            <w:proofErr w:type="spellEnd"/>
          </w:p>
        </w:tc>
        <w:tc>
          <w:tcPr>
            <w:tcW w:w="1530" w:type="dxa"/>
          </w:tcPr>
          <w:p w:rsidR="00BB13F0" w:rsidRPr="006433D7" w:rsidRDefault="00DA1132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TJT-501</w:t>
            </w:r>
          </w:p>
        </w:tc>
        <w:tc>
          <w:tcPr>
            <w:tcW w:w="1350" w:type="dxa"/>
          </w:tcPr>
          <w:p w:rsidR="00BB13F0" w:rsidRPr="006433D7" w:rsidRDefault="00DA1132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B/s</w:t>
            </w:r>
          </w:p>
        </w:tc>
        <w:tc>
          <w:tcPr>
            <w:tcW w:w="1080" w:type="dxa"/>
          </w:tcPr>
          <w:p w:rsidR="00BB13F0" w:rsidRPr="006433D7" w:rsidRDefault="00B42DF7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1.0</w:t>
            </w:r>
          </w:p>
        </w:tc>
        <w:tc>
          <w:tcPr>
            <w:tcW w:w="1260" w:type="dxa"/>
          </w:tcPr>
          <w:p w:rsidR="00BB13F0" w:rsidRPr="007F2756" w:rsidRDefault="00B42DF7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900" w:type="dxa"/>
          </w:tcPr>
          <w:p w:rsidR="00BB13F0" w:rsidRPr="007F2756" w:rsidRDefault="00BA7799" w:rsidP="00BA779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24750</w:t>
            </w:r>
          </w:p>
        </w:tc>
        <w:tc>
          <w:tcPr>
            <w:tcW w:w="1548" w:type="dxa"/>
          </w:tcPr>
          <w:p w:rsidR="00BB13F0" w:rsidRPr="006433D7" w:rsidRDefault="00DD22FC" w:rsidP="008D549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Crop damaged due to wild animal &amp; moister stress during </w:t>
            </w:r>
            <w:proofErr w:type="spellStart"/>
            <w:r>
              <w:rPr>
                <w:bCs/>
              </w:rPr>
              <w:t>podding</w:t>
            </w:r>
            <w:proofErr w:type="spellEnd"/>
            <w:r>
              <w:rPr>
                <w:bCs/>
              </w:rPr>
              <w:t xml:space="preserve"> </w:t>
            </w:r>
          </w:p>
        </w:tc>
      </w:tr>
      <w:tr w:rsidR="00B42DF7" w:rsidTr="00BE2DAA">
        <w:tc>
          <w:tcPr>
            <w:tcW w:w="990" w:type="dxa"/>
          </w:tcPr>
          <w:p w:rsidR="00B42DF7" w:rsidRDefault="006835A8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</w:tcPr>
          <w:p w:rsidR="00B42DF7" w:rsidRDefault="006835A8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Black Gram</w:t>
            </w:r>
          </w:p>
        </w:tc>
        <w:tc>
          <w:tcPr>
            <w:tcW w:w="1530" w:type="dxa"/>
          </w:tcPr>
          <w:p w:rsidR="00B42DF7" w:rsidRDefault="006835A8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PU-35</w:t>
            </w:r>
          </w:p>
        </w:tc>
        <w:tc>
          <w:tcPr>
            <w:tcW w:w="1350" w:type="dxa"/>
          </w:tcPr>
          <w:p w:rsidR="00B42DF7" w:rsidRDefault="00BA7799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B/s</w:t>
            </w:r>
          </w:p>
        </w:tc>
        <w:tc>
          <w:tcPr>
            <w:tcW w:w="1080" w:type="dxa"/>
          </w:tcPr>
          <w:p w:rsidR="00B42DF7" w:rsidRDefault="00BA7799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0.4</w:t>
            </w:r>
          </w:p>
        </w:tc>
        <w:tc>
          <w:tcPr>
            <w:tcW w:w="1260" w:type="dxa"/>
          </w:tcPr>
          <w:p w:rsidR="00B42DF7" w:rsidRDefault="00BA7799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00" w:type="dxa"/>
          </w:tcPr>
          <w:p w:rsidR="00B42DF7" w:rsidRDefault="00BA7799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48" w:type="dxa"/>
          </w:tcPr>
          <w:p w:rsidR="00B42DF7" w:rsidRDefault="00BA7799" w:rsidP="008D549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moister stress during </w:t>
            </w:r>
            <w:proofErr w:type="spellStart"/>
            <w:r>
              <w:rPr>
                <w:bCs/>
              </w:rPr>
              <w:t>podding</w:t>
            </w:r>
            <w:proofErr w:type="spellEnd"/>
          </w:p>
        </w:tc>
      </w:tr>
      <w:tr w:rsidR="00DA1132" w:rsidTr="00BE2DAA">
        <w:tc>
          <w:tcPr>
            <w:tcW w:w="990" w:type="dxa"/>
          </w:tcPr>
          <w:p w:rsidR="00DA1132" w:rsidRPr="006433D7" w:rsidRDefault="00DD22FC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</w:tcPr>
          <w:p w:rsidR="00DA1132" w:rsidRPr="006433D7" w:rsidRDefault="00DD22FC" w:rsidP="006433D7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Sunhemp</w:t>
            </w:r>
            <w:proofErr w:type="spellEnd"/>
          </w:p>
        </w:tc>
        <w:tc>
          <w:tcPr>
            <w:tcW w:w="1530" w:type="dxa"/>
          </w:tcPr>
          <w:p w:rsidR="00DA1132" w:rsidRPr="006433D7" w:rsidRDefault="00BA7799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M-19</w:t>
            </w:r>
          </w:p>
        </w:tc>
        <w:tc>
          <w:tcPr>
            <w:tcW w:w="1350" w:type="dxa"/>
          </w:tcPr>
          <w:p w:rsidR="00DA1132" w:rsidRPr="006433D7" w:rsidRDefault="00BA7799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J/s</w:t>
            </w:r>
          </w:p>
        </w:tc>
        <w:tc>
          <w:tcPr>
            <w:tcW w:w="1080" w:type="dxa"/>
          </w:tcPr>
          <w:p w:rsidR="00DA1132" w:rsidRPr="006433D7" w:rsidRDefault="00BA7799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4.0</w:t>
            </w:r>
          </w:p>
        </w:tc>
        <w:tc>
          <w:tcPr>
            <w:tcW w:w="1260" w:type="dxa"/>
          </w:tcPr>
          <w:p w:rsidR="00DA1132" w:rsidRPr="007F2756" w:rsidRDefault="00BA7799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15.20</w:t>
            </w:r>
          </w:p>
        </w:tc>
        <w:tc>
          <w:tcPr>
            <w:tcW w:w="900" w:type="dxa"/>
          </w:tcPr>
          <w:p w:rsidR="00DA1132" w:rsidRPr="007F2756" w:rsidRDefault="00BA7799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76000</w:t>
            </w:r>
          </w:p>
        </w:tc>
        <w:tc>
          <w:tcPr>
            <w:tcW w:w="1548" w:type="dxa"/>
          </w:tcPr>
          <w:p w:rsidR="00DA1132" w:rsidRPr="006433D7" w:rsidRDefault="00BA7799" w:rsidP="008D549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433D7" w:rsidTr="00BE2DAA">
        <w:tc>
          <w:tcPr>
            <w:tcW w:w="5130" w:type="dxa"/>
            <w:gridSpan w:val="4"/>
          </w:tcPr>
          <w:p w:rsidR="006433D7" w:rsidRPr="006433D7" w:rsidRDefault="006433D7" w:rsidP="006433D7">
            <w:pPr>
              <w:spacing w:line="360" w:lineRule="auto"/>
              <w:jc w:val="center"/>
              <w:rPr>
                <w:b/>
                <w:bCs/>
              </w:rPr>
            </w:pPr>
            <w:r w:rsidRPr="006433D7">
              <w:rPr>
                <w:b/>
                <w:bCs/>
              </w:rPr>
              <w:t>Total Area</w:t>
            </w:r>
          </w:p>
        </w:tc>
        <w:tc>
          <w:tcPr>
            <w:tcW w:w="1080" w:type="dxa"/>
          </w:tcPr>
          <w:p w:rsidR="006433D7" w:rsidRPr="006433D7" w:rsidRDefault="00BA7799" w:rsidP="006433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1260" w:type="dxa"/>
          </w:tcPr>
          <w:p w:rsidR="006433D7" w:rsidRPr="007F2756" w:rsidRDefault="00BA7799" w:rsidP="006433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16.70</w:t>
            </w:r>
          </w:p>
        </w:tc>
        <w:tc>
          <w:tcPr>
            <w:tcW w:w="900" w:type="dxa"/>
          </w:tcPr>
          <w:p w:rsidR="006433D7" w:rsidRPr="007F2756" w:rsidRDefault="00BA7799" w:rsidP="00C77BA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77BAE">
              <w:rPr>
                <w:b/>
                <w:bCs/>
              </w:rPr>
              <w:t>07</w:t>
            </w:r>
            <w:r>
              <w:rPr>
                <w:b/>
                <w:bCs/>
              </w:rPr>
              <w:t>50</w:t>
            </w:r>
          </w:p>
        </w:tc>
        <w:tc>
          <w:tcPr>
            <w:tcW w:w="1548" w:type="dxa"/>
          </w:tcPr>
          <w:p w:rsidR="006433D7" w:rsidRDefault="00DD22FC" w:rsidP="006433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B13F0" w:rsidRDefault="00BB13F0" w:rsidP="00BB13F0">
      <w:pPr>
        <w:ind w:left="1440" w:hanging="810"/>
        <w:jc w:val="center"/>
        <w:rPr>
          <w:b/>
          <w:bCs/>
        </w:rPr>
      </w:pPr>
    </w:p>
    <w:p w:rsidR="00A35046" w:rsidRDefault="00A35046" w:rsidP="00BB13F0">
      <w:pPr>
        <w:ind w:left="1440" w:hanging="810"/>
        <w:jc w:val="center"/>
        <w:rPr>
          <w:b/>
          <w:bCs/>
        </w:rPr>
      </w:pPr>
    </w:p>
    <w:p w:rsidR="00553141" w:rsidRDefault="006433D7" w:rsidP="00EE5B6E">
      <w:pPr>
        <w:ind w:left="1440" w:firstLine="720"/>
        <w:rPr>
          <w:b/>
          <w:bCs/>
        </w:rPr>
      </w:pPr>
      <w:r>
        <w:rPr>
          <w:b/>
          <w:bCs/>
        </w:rPr>
        <w:t xml:space="preserve"> </w:t>
      </w:r>
      <w:r w:rsidR="00553141">
        <w:rPr>
          <w:b/>
          <w:bCs/>
        </w:rPr>
        <w:t>FOLLOW-UP OF THE SEED PRODUCTION PROGRAMME (Rabi 201</w:t>
      </w:r>
      <w:r w:rsidR="00C77BAE">
        <w:rPr>
          <w:b/>
          <w:bCs/>
        </w:rPr>
        <w:t>7</w:t>
      </w:r>
      <w:r w:rsidR="00553141">
        <w:rPr>
          <w:b/>
          <w:bCs/>
        </w:rPr>
        <w:t>-1</w:t>
      </w:r>
      <w:r w:rsidR="00C77BAE">
        <w:rPr>
          <w:b/>
          <w:bCs/>
        </w:rPr>
        <w:t>8</w:t>
      </w:r>
      <w:r w:rsidR="00553141">
        <w:rPr>
          <w:b/>
          <w:bCs/>
        </w:rPr>
        <w:t>)</w:t>
      </w:r>
    </w:p>
    <w:tbl>
      <w:tblPr>
        <w:tblStyle w:val="TableGrid"/>
        <w:tblW w:w="0" w:type="auto"/>
        <w:tblInd w:w="558" w:type="dxa"/>
        <w:tblLook w:val="04A0"/>
      </w:tblPr>
      <w:tblGrid>
        <w:gridCol w:w="1170"/>
        <w:gridCol w:w="1440"/>
        <w:gridCol w:w="1350"/>
        <w:gridCol w:w="1306"/>
        <w:gridCol w:w="854"/>
        <w:gridCol w:w="1260"/>
        <w:gridCol w:w="900"/>
        <w:gridCol w:w="1638"/>
      </w:tblGrid>
      <w:tr w:rsidR="00553141" w:rsidTr="0042713B">
        <w:tc>
          <w:tcPr>
            <w:tcW w:w="1170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40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</w:t>
            </w:r>
          </w:p>
        </w:tc>
        <w:tc>
          <w:tcPr>
            <w:tcW w:w="1350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Variety</w:t>
            </w:r>
          </w:p>
        </w:tc>
        <w:tc>
          <w:tcPr>
            <w:tcW w:w="1306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 of seed</w:t>
            </w:r>
          </w:p>
        </w:tc>
        <w:tc>
          <w:tcPr>
            <w:tcW w:w="854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(ha)</w:t>
            </w:r>
          </w:p>
        </w:tc>
        <w:tc>
          <w:tcPr>
            <w:tcW w:w="1260" w:type="dxa"/>
          </w:tcPr>
          <w:p w:rsidR="00553141" w:rsidRDefault="008D549C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553141">
              <w:rPr>
                <w:b/>
                <w:bCs/>
              </w:rPr>
              <w:t xml:space="preserve"> production (q)</w:t>
            </w:r>
          </w:p>
        </w:tc>
        <w:tc>
          <w:tcPr>
            <w:tcW w:w="900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 (Rs)</w:t>
            </w:r>
          </w:p>
        </w:tc>
        <w:tc>
          <w:tcPr>
            <w:tcW w:w="1638" w:type="dxa"/>
          </w:tcPr>
          <w:p w:rsidR="00553141" w:rsidRDefault="00553141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 condition</w:t>
            </w:r>
            <w:r w:rsidR="00C77BAE">
              <w:rPr>
                <w:b/>
                <w:bCs/>
              </w:rPr>
              <w:t>/ Remark</w:t>
            </w:r>
          </w:p>
        </w:tc>
      </w:tr>
      <w:tr w:rsidR="00553141" w:rsidRPr="007F2756" w:rsidTr="0042713B">
        <w:tc>
          <w:tcPr>
            <w:tcW w:w="1170" w:type="dxa"/>
          </w:tcPr>
          <w:p w:rsidR="00553141" w:rsidRPr="006433D7" w:rsidRDefault="00553141" w:rsidP="00553141">
            <w:pPr>
              <w:spacing w:line="360" w:lineRule="auto"/>
              <w:jc w:val="center"/>
              <w:rPr>
                <w:bCs/>
              </w:rPr>
            </w:pPr>
            <w:r w:rsidRPr="006433D7">
              <w:rPr>
                <w:bCs/>
              </w:rPr>
              <w:t>1</w:t>
            </w:r>
          </w:p>
        </w:tc>
        <w:tc>
          <w:tcPr>
            <w:tcW w:w="1440" w:type="dxa"/>
          </w:tcPr>
          <w:p w:rsidR="00553141" w:rsidRPr="006433D7" w:rsidRDefault="00553141" w:rsidP="00553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Wheat</w:t>
            </w:r>
          </w:p>
        </w:tc>
        <w:tc>
          <w:tcPr>
            <w:tcW w:w="1350" w:type="dxa"/>
          </w:tcPr>
          <w:p w:rsidR="00553141" w:rsidRPr="006433D7" w:rsidRDefault="00553141" w:rsidP="00C77BA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JW 3</w:t>
            </w:r>
            <w:r w:rsidR="00C77BAE">
              <w:rPr>
                <w:bCs/>
              </w:rPr>
              <w:t>366</w:t>
            </w:r>
          </w:p>
        </w:tc>
        <w:tc>
          <w:tcPr>
            <w:tcW w:w="1306" w:type="dxa"/>
          </w:tcPr>
          <w:p w:rsidR="00553141" w:rsidRPr="006433D7" w:rsidRDefault="00C77BAE" w:rsidP="00553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B/s</w:t>
            </w:r>
          </w:p>
        </w:tc>
        <w:tc>
          <w:tcPr>
            <w:tcW w:w="854" w:type="dxa"/>
          </w:tcPr>
          <w:p w:rsidR="00553141" w:rsidRPr="006433D7" w:rsidRDefault="00C77BAE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1.0</w:t>
            </w:r>
          </w:p>
        </w:tc>
        <w:tc>
          <w:tcPr>
            <w:tcW w:w="1260" w:type="dxa"/>
          </w:tcPr>
          <w:p w:rsidR="00553141" w:rsidRPr="007F2756" w:rsidRDefault="00C77BAE" w:rsidP="008D549C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0" w:type="dxa"/>
          </w:tcPr>
          <w:p w:rsidR="00553141" w:rsidRPr="007F2756" w:rsidRDefault="00C77BAE" w:rsidP="00553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38" w:type="dxa"/>
          </w:tcPr>
          <w:p w:rsidR="00553141" w:rsidRPr="007F2756" w:rsidRDefault="00C77BAE" w:rsidP="008D549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Seed prod. </w:t>
            </w:r>
            <w:proofErr w:type="spellStart"/>
            <w:r>
              <w:rPr>
                <w:bCs/>
              </w:rPr>
              <w:t>Programme</w:t>
            </w:r>
            <w:proofErr w:type="spellEnd"/>
            <w:r>
              <w:rPr>
                <w:bCs/>
              </w:rPr>
              <w:t xml:space="preserve"> could not be taken due to late harvesting of </w:t>
            </w:r>
            <w:proofErr w:type="spellStart"/>
            <w:r>
              <w:rPr>
                <w:bCs/>
              </w:rPr>
              <w:t>sunhump</w:t>
            </w:r>
            <w:proofErr w:type="spellEnd"/>
            <w:r>
              <w:rPr>
                <w:bCs/>
              </w:rPr>
              <w:t xml:space="preserve"> </w:t>
            </w:r>
            <w:r w:rsidR="00D3308E">
              <w:rPr>
                <w:bCs/>
              </w:rPr>
              <w:t xml:space="preserve"> &amp; </w:t>
            </w:r>
            <w:r>
              <w:rPr>
                <w:bCs/>
              </w:rPr>
              <w:t xml:space="preserve">restriction was made by </w:t>
            </w:r>
            <w:r w:rsidR="00D3308E">
              <w:rPr>
                <w:bCs/>
              </w:rPr>
              <w:t>collector</w:t>
            </w:r>
            <w:r>
              <w:rPr>
                <w:bCs/>
              </w:rPr>
              <w:t xml:space="preserve"> for irrigation from river</w:t>
            </w:r>
          </w:p>
        </w:tc>
      </w:tr>
      <w:tr w:rsidR="00553141" w:rsidRPr="007F2756" w:rsidTr="0042713B">
        <w:tc>
          <w:tcPr>
            <w:tcW w:w="5266" w:type="dxa"/>
            <w:gridSpan w:val="4"/>
          </w:tcPr>
          <w:p w:rsidR="00553141" w:rsidRPr="006433D7" w:rsidRDefault="00553141" w:rsidP="00553141">
            <w:pPr>
              <w:spacing w:line="360" w:lineRule="auto"/>
              <w:jc w:val="center"/>
              <w:rPr>
                <w:b/>
                <w:bCs/>
              </w:rPr>
            </w:pPr>
            <w:r w:rsidRPr="006433D7">
              <w:rPr>
                <w:b/>
                <w:bCs/>
              </w:rPr>
              <w:t>Total Area</w:t>
            </w:r>
          </w:p>
        </w:tc>
        <w:tc>
          <w:tcPr>
            <w:tcW w:w="854" w:type="dxa"/>
          </w:tcPr>
          <w:p w:rsidR="00553141" w:rsidRPr="006433D7" w:rsidRDefault="00C77BAE" w:rsidP="008D549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</w:p>
        </w:tc>
        <w:tc>
          <w:tcPr>
            <w:tcW w:w="1260" w:type="dxa"/>
          </w:tcPr>
          <w:p w:rsidR="00553141" w:rsidRPr="007F2756" w:rsidRDefault="00553141" w:rsidP="0055314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553141" w:rsidRPr="007F2756" w:rsidRDefault="00C77BAE" w:rsidP="0055314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8" w:type="dxa"/>
          </w:tcPr>
          <w:p w:rsidR="00553141" w:rsidRPr="007F2756" w:rsidRDefault="00553141" w:rsidP="0055314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BE2DAA" w:rsidRDefault="00BE2DAA" w:rsidP="006433D7">
      <w:pPr>
        <w:ind w:left="1440"/>
        <w:rPr>
          <w:b/>
          <w:bCs/>
        </w:rPr>
      </w:pPr>
    </w:p>
    <w:p w:rsidR="00A35046" w:rsidRDefault="00A35046" w:rsidP="006433D7">
      <w:pPr>
        <w:ind w:left="1440"/>
        <w:rPr>
          <w:b/>
          <w:bCs/>
        </w:rPr>
      </w:pPr>
    </w:p>
    <w:p w:rsidR="00635841" w:rsidRPr="00EE5B6E" w:rsidRDefault="000A22CA" w:rsidP="006433D7">
      <w:pPr>
        <w:ind w:left="1440"/>
        <w:rPr>
          <w:b/>
          <w:bCs/>
          <w:sz w:val="24"/>
          <w:szCs w:val="24"/>
        </w:rPr>
      </w:pPr>
      <w:r>
        <w:rPr>
          <w:b/>
          <w:bCs/>
        </w:rPr>
        <w:t xml:space="preserve">FOLLOW-UP OF THE SEED PRODUCTION PROGRAMME </w:t>
      </w:r>
      <w:r w:rsidR="00FA3115">
        <w:rPr>
          <w:b/>
          <w:bCs/>
        </w:rPr>
        <w:t>(</w:t>
      </w:r>
      <w:proofErr w:type="gramStart"/>
      <w:r w:rsidR="00FA3115">
        <w:rPr>
          <w:b/>
          <w:bCs/>
          <w:sz w:val="24"/>
          <w:szCs w:val="24"/>
        </w:rPr>
        <w:t>S</w:t>
      </w:r>
      <w:r w:rsidR="006433D7" w:rsidRPr="00EE5B6E">
        <w:rPr>
          <w:b/>
          <w:bCs/>
          <w:sz w:val="24"/>
          <w:szCs w:val="24"/>
        </w:rPr>
        <w:t xml:space="preserve">ummer </w:t>
      </w:r>
      <w:r w:rsidR="00224DF4" w:rsidRPr="00EE5B6E">
        <w:rPr>
          <w:b/>
          <w:bCs/>
          <w:sz w:val="24"/>
          <w:szCs w:val="24"/>
        </w:rPr>
        <w:t xml:space="preserve"> 20</w:t>
      </w:r>
      <w:r w:rsidR="006433D7" w:rsidRPr="00EE5B6E">
        <w:rPr>
          <w:b/>
          <w:bCs/>
          <w:sz w:val="24"/>
          <w:szCs w:val="24"/>
        </w:rPr>
        <w:t>1</w:t>
      </w:r>
      <w:r w:rsidR="00D3308E">
        <w:rPr>
          <w:b/>
          <w:bCs/>
          <w:sz w:val="24"/>
          <w:szCs w:val="24"/>
        </w:rPr>
        <w:t>8</w:t>
      </w:r>
      <w:proofErr w:type="gramEnd"/>
      <w:r w:rsidR="00FA3115">
        <w:rPr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828" w:type="dxa"/>
        <w:tblLook w:val="04A0"/>
      </w:tblPr>
      <w:tblGrid>
        <w:gridCol w:w="900"/>
        <w:gridCol w:w="1170"/>
        <w:gridCol w:w="1530"/>
        <w:gridCol w:w="1260"/>
        <w:gridCol w:w="1080"/>
        <w:gridCol w:w="1350"/>
        <w:gridCol w:w="990"/>
        <w:gridCol w:w="1368"/>
      </w:tblGrid>
      <w:tr w:rsidR="006433D7" w:rsidTr="006433D7">
        <w:tc>
          <w:tcPr>
            <w:tcW w:w="90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7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</w:t>
            </w:r>
          </w:p>
        </w:tc>
        <w:tc>
          <w:tcPr>
            <w:tcW w:w="153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Variety</w:t>
            </w:r>
          </w:p>
        </w:tc>
        <w:tc>
          <w:tcPr>
            <w:tcW w:w="126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 of seed</w:t>
            </w:r>
          </w:p>
        </w:tc>
        <w:tc>
          <w:tcPr>
            <w:tcW w:w="108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(ha)</w:t>
            </w:r>
          </w:p>
        </w:tc>
        <w:tc>
          <w:tcPr>
            <w:tcW w:w="135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Projected production (q)</w:t>
            </w:r>
          </w:p>
        </w:tc>
        <w:tc>
          <w:tcPr>
            <w:tcW w:w="990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 (Rs)</w:t>
            </w:r>
          </w:p>
        </w:tc>
        <w:tc>
          <w:tcPr>
            <w:tcW w:w="1368" w:type="dxa"/>
          </w:tcPr>
          <w:p w:rsidR="006433D7" w:rsidRDefault="006433D7" w:rsidP="00553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 of (N/B) seed</w:t>
            </w:r>
          </w:p>
        </w:tc>
      </w:tr>
      <w:tr w:rsidR="00224DF4" w:rsidTr="006433D7">
        <w:tc>
          <w:tcPr>
            <w:tcW w:w="900" w:type="dxa"/>
          </w:tcPr>
          <w:p w:rsidR="00224DF4" w:rsidRPr="006433D7" w:rsidRDefault="00224DF4" w:rsidP="006433D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NIL</w:t>
            </w:r>
          </w:p>
        </w:tc>
        <w:tc>
          <w:tcPr>
            <w:tcW w:w="1170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  <w:tc>
          <w:tcPr>
            <w:tcW w:w="1530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  <w:tc>
          <w:tcPr>
            <w:tcW w:w="1260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  <w:tc>
          <w:tcPr>
            <w:tcW w:w="1080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  <w:tc>
          <w:tcPr>
            <w:tcW w:w="1350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  <w:tc>
          <w:tcPr>
            <w:tcW w:w="990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  <w:tc>
          <w:tcPr>
            <w:tcW w:w="1368" w:type="dxa"/>
          </w:tcPr>
          <w:p w:rsidR="00224DF4" w:rsidRDefault="00224DF4">
            <w:r w:rsidRPr="005978CF">
              <w:rPr>
                <w:bCs/>
              </w:rPr>
              <w:t>NIL</w:t>
            </w:r>
          </w:p>
        </w:tc>
      </w:tr>
    </w:tbl>
    <w:p w:rsidR="006433D7" w:rsidRDefault="00224DF4" w:rsidP="006433D7">
      <w:pPr>
        <w:ind w:left="1440"/>
        <w:rPr>
          <w:b/>
          <w:bCs/>
        </w:rPr>
      </w:pPr>
      <w:r>
        <w:rPr>
          <w:b/>
          <w:bCs/>
        </w:rPr>
        <w:t xml:space="preserve">* </w:t>
      </w:r>
      <w:proofErr w:type="gramStart"/>
      <w:r>
        <w:rPr>
          <w:b/>
          <w:bCs/>
        </w:rPr>
        <w:t>due</w:t>
      </w:r>
      <w:proofErr w:type="gramEnd"/>
      <w:r>
        <w:rPr>
          <w:b/>
          <w:bCs/>
        </w:rPr>
        <w:t xml:space="preserve"> to </w:t>
      </w:r>
      <w:proofErr w:type="spellStart"/>
      <w:r w:rsidR="008D549C">
        <w:rPr>
          <w:b/>
          <w:bCs/>
        </w:rPr>
        <w:t>rainfed</w:t>
      </w:r>
      <w:proofErr w:type="spellEnd"/>
      <w:r w:rsidR="008D549C">
        <w:rPr>
          <w:b/>
          <w:bCs/>
        </w:rPr>
        <w:t xml:space="preserve"> area, </w:t>
      </w:r>
      <w:r>
        <w:rPr>
          <w:b/>
          <w:bCs/>
        </w:rPr>
        <w:t>wild animals &amp;</w:t>
      </w:r>
      <w:r w:rsidR="002B260A">
        <w:rPr>
          <w:b/>
          <w:bCs/>
        </w:rPr>
        <w:t>lack of</w:t>
      </w:r>
      <w:r>
        <w:rPr>
          <w:b/>
          <w:bCs/>
        </w:rPr>
        <w:t xml:space="preserve"> fencing</w:t>
      </w:r>
    </w:p>
    <w:p w:rsidR="00A35046" w:rsidRDefault="00A35046" w:rsidP="00635841">
      <w:pPr>
        <w:pStyle w:val="BodyTextIndent"/>
        <w:rPr>
          <w:sz w:val="22"/>
          <w:szCs w:val="22"/>
        </w:rPr>
      </w:pPr>
    </w:p>
    <w:p w:rsidR="00A35046" w:rsidRDefault="00A35046" w:rsidP="00635841">
      <w:pPr>
        <w:pStyle w:val="BodyTextIndent"/>
        <w:rPr>
          <w:sz w:val="22"/>
          <w:szCs w:val="22"/>
        </w:rPr>
      </w:pPr>
    </w:p>
    <w:p w:rsidR="00A35046" w:rsidRDefault="00A35046" w:rsidP="00635841">
      <w:pPr>
        <w:pStyle w:val="BodyTextIndent"/>
        <w:rPr>
          <w:sz w:val="22"/>
          <w:szCs w:val="22"/>
        </w:rPr>
      </w:pPr>
    </w:p>
    <w:p w:rsidR="00635841" w:rsidRDefault="00635841" w:rsidP="00635841">
      <w:pPr>
        <w:pStyle w:val="BodyTextIndent"/>
        <w:rPr>
          <w:sz w:val="22"/>
          <w:szCs w:val="22"/>
        </w:rPr>
      </w:pPr>
      <w:r w:rsidRPr="00CA14BA">
        <w:rPr>
          <w:sz w:val="22"/>
          <w:szCs w:val="22"/>
        </w:rPr>
        <w:lastRenderedPageBreak/>
        <w:t>PRODUCTION &amp; AVAILABILITY OF PLNTIN</w:t>
      </w:r>
      <w:r w:rsidR="005914A5" w:rsidRPr="00CA14BA">
        <w:rPr>
          <w:sz w:val="22"/>
          <w:szCs w:val="22"/>
        </w:rPr>
        <w:t xml:space="preserve">G MATERIAL OF FRUIT, VEGETABLE, </w:t>
      </w:r>
      <w:r w:rsidRPr="00CA14BA">
        <w:rPr>
          <w:sz w:val="22"/>
          <w:szCs w:val="22"/>
        </w:rPr>
        <w:t xml:space="preserve">ORNAMENTAL, MEDICINAL </w:t>
      </w:r>
      <w:proofErr w:type="gramStart"/>
      <w:r w:rsidRPr="00CA14BA">
        <w:rPr>
          <w:sz w:val="22"/>
          <w:szCs w:val="22"/>
        </w:rPr>
        <w:t>&amp;  AROMATIC</w:t>
      </w:r>
      <w:proofErr w:type="gramEnd"/>
      <w:r w:rsidRPr="00CA14BA">
        <w:rPr>
          <w:sz w:val="22"/>
          <w:szCs w:val="22"/>
        </w:rPr>
        <w:t xml:space="preserve"> PLANTS FOR THE </w:t>
      </w:r>
      <w:r w:rsidR="00224DF4" w:rsidRPr="00CA14BA">
        <w:rPr>
          <w:sz w:val="22"/>
          <w:szCs w:val="22"/>
        </w:rPr>
        <w:t xml:space="preserve"> </w:t>
      </w:r>
      <w:r w:rsidR="00CA14BA" w:rsidRPr="00CA14BA">
        <w:rPr>
          <w:sz w:val="22"/>
          <w:szCs w:val="22"/>
        </w:rPr>
        <w:t>KHARIF</w:t>
      </w:r>
      <w:r w:rsidR="00224DF4" w:rsidRPr="00CA14BA">
        <w:rPr>
          <w:sz w:val="22"/>
          <w:szCs w:val="22"/>
        </w:rPr>
        <w:t xml:space="preserve"> 20</w:t>
      </w:r>
      <w:r w:rsidRPr="00CA14BA">
        <w:rPr>
          <w:sz w:val="22"/>
          <w:szCs w:val="22"/>
        </w:rPr>
        <w:t>1</w:t>
      </w:r>
      <w:r w:rsidR="00DD22FC">
        <w:rPr>
          <w:sz w:val="22"/>
          <w:szCs w:val="22"/>
        </w:rPr>
        <w:t>7</w:t>
      </w:r>
    </w:p>
    <w:p w:rsidR="00CA14BA" w:rsidRPr="00CA14BA" w:rsidRDefault="00CA14BA" w:rsidP="00635841">
      <w:pPr>
        <w:pStyle w:val="BodyTextIndent"/>
        <w:rPr>
          <w:sz w:val="22"/>
          <w:szCs w:val="22"/>
        </w:rPr>
      </w:pPr>
    </w:p>
    <w:tbl>
      <w:tblPr>
        <w:tblW w:w="100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250"/>
        <w:gridCol w:w="1080"/>
        <w:gridCol w:w="2070"/>
        <w:gridCol w:w="1080"/>
        <w:gridCol w:w="1530"/>
        <w:gridCol w:w="1170"/>
      </w:tblGrid>
      <w:tr w:rsidR="00635841" w:rsidTr="005914A5">
        <w:trPr>
          <w:cantSplit/>
          <w:trHeight w:val="348"/>
        </w:trPr>
        <w:tc>
          <w:tcPr>
            <w:tcW w:w="90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S.No</w:t>
            </w:r>
            <w:proofErr w:type="spellEnd"/>
            <w:r>
              <w:rPr>
                <w:b w:val="0"/>
                <w:bCs w:val="0"/>
              </w:rPr>
              <w:t>.</w:t>
            </w:r>
          </w:p>
        </w:tc>
        <w:tc>
          <w:tcPr>
            <w:tcW w:w="225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Names of Plants</w:t>
            </w:r>
          </w:p>
        </w:tc>
        <w:tc>
          <w:tcPr>
            <w:tcW w:w="108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Variety</w:t>
            </w:r>
          </w:p>
        </w:tc>
        <w:tc>
          <w:tcPr>
            <w:tcW w:w="3150" w:type="dxa"/>
            <w:gridSpan w:val="2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No. of Seedlings produced</w:t>
            </w:r>
          </w:p>
        </w:tc>
        <w:tc>
          <w:tcPr>
            <w:tcW w:w="2700" w:type="dxa"/>
            <w:gridSpan w:val="2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No. of Seedlings available for sale</w:t>
            </w:r>
          </w:p>
        </w:tc>
      </w:tr>
      <w:tr w:rsidR="00635841" w:rsidTr="005914A5">
        <w:trPr>
          <w:trHeight w:val="348"/>
        </w:trPr>
        <w:tc>
          <w:tcPr>
            <w:tcW w:w="90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</w:p>
        </w:tc>
        <w:tc>
          <w:tcPr>
            <w:tcW w:w="108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</w:p>
        </w:tc>
        <w:tc>
          <w:tcPr>
            <w:tcW w:w="207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Vegetatively</w:t>
            </w:r>
            <w:proofErr w:type="spellEnd"/>
          </w:p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Prorogated</w:t>
            </w:r>
          </w:p>
        </w:tc>
        <w:tc>
          <w:tcPr>
            <w:tcW w:w="108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By seed</w:t>
            </w:r>
          </w:p>
        </w:tc>
        <w:tc>
          <w:tcPr>
            <w:tcW w:w="153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Vegetatively</w:t>
            </w:r>
            <w:proofErr w:type="spellEnd"/>
          </w:p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Prorogated</w:t>
            </w:r>
          </w:p>
        </w:tc>
        <w:tc>
          <w:tcPr>
            <w:tcW w:w="117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By seed</w:t>
            </w:r>
          </w:p>
        </w:tc>
      </w:tr>
      <w:tr w:rsidR="00635841" w:rsidTr="005914A5">
        <w:trPr>
          <w:trHeight w:val="348"/>
        </w:trPr>
        <w:tc>
          <w:tcPr>
            <w:tcW w:w="900" w:type="dxa"/>
          </w:tcPr>
          <w:p w:rsidR="00635841" w:rsidRDefault="00DD22FC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250" w:type="dxa"/>
          </w:tcPr>
          <w:p w:rsidR="00635841" w:rsidRDefault="00DD22FC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080" w:type="dxa"/>
          </w:tcPr>
          <w:p w:rsidR="00635841" w:rsidRDefault="00DD22FC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07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08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53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170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</w:tbl>
    <w:p w:rsidR="00635841" w:rsidRDefault="00635841" w:rsidP="00635841">
      <w:pPr>
        <w:pStyle w:val="BodyTextIndent"/>
      </w:pPr>
    </w:p>
    <w:p w:rsidR="00A35046" w:rsidRDefault="00A35046" w:rsidP="00635841">
      <w:pPr>
        <w:pStyle w:val="BodyTextIndent"/>
        <w:rPr>
          <w:sz w:val="26"/>
        </w:rPr>
      </w:pPr>
    </w:p>
    <w:p w:rsidR="00A35046" w:rsidRDefault="00A35046" w:rsidP="00635841">
      <w:pPr>
        <w:pStyle w:val="BodyTextIndent"/>
        <w:rPr>
          <w:sz w:val="26"/>
        </w:rPr>
      </w:pPr>
    </w:p>
    <w:p w:rsidR="00A35046" w:rsidRDefault="00A35046" w:rsidP="00635841">
      <w:pPr>
        <w:pStyle w:val="BodyTextIndent"/>
        <w:rPr>
          <w:sz w:val="26"/>
        </w:rPr>
      </w:pPr>
    </w:p>
    <w:p w:rsidR="00635841" w:rsidRDefault="00DD22FC" w:rsidP="00DD22FC">
      <w:pPr>
        <w:pStyle w:val="BodyTextIndent"/>
        <w:ind w:left="0" w:firstLine="0"/>
        <w:jc w:val="left"/>
        <w:rPr>
          <w:sz w:val="26"/>
        </w:rPr>
      </w:pPr>
      <w:r>
        <w:rPr>
          <w:sz w:val="26"/>
        </w:rPr>
        <w:t xml:space="preserve">     </w:t>
      </w:r>
      <w:r w:rsidR="00635841" w:rsidRPr="00B94669">
        <w:rPr>
          <w:sz w:val="26"/>
        </w:rPr>
        <w:t>Disposal of seed during the year 20</w:t>
      </w:r>
      <w:r w:rsidR="00F338D4">
        <w:rPr>
          <w:sz w:val="26"/>
        </w:rPr>
        <w:t>1</w:t>
      </w:r>
      <w:r w:rsidR="005D3826">
        <w:rPr>
          <w:sz w:val="26"/>
        </w:rPr>
        <w:t>7</w:t>
      </w:r>
      <w:r w:rsidR="00635841" w:rsidRPr="00B94669">
        <w:rPr>
          <w:sz w:val="26"/>
        </w:rPr>
        <w:t>-1</w:t>
      </w:r>
      <w:r w:rsidR="005D3826">
        <w:rPr>
          <w:sz w:val="26"/>
        </w:rPr>
        <w:t>8</w:t>
      </w:r>
      <w:r w:rsidR="00635841" w:rsidRPr="00B94669">
        <w:rPr>
          <w:sz w:val="26"/>
        </w:rPr>
        <w:t xml:space="preserve"> [Produce of </w:t>
      </w:r>
      <w:proofErr w:type="spellStart"/>
      <w:r w:rsidR="00635841" w:rsidRPr="00B94669">
        <w:rPr>
          <w:sz w:val="26"/>
        </w:rPr>
        <w:t>Kharif</w:t>
      </w:r>
      <w:proofErr w:type="spellEnd"/>
      <w:r w:rsidR="00635841" w:rsidRPr="00B94669">
        <w:rPr>
          <w:sz w:val="26"/>
        </w:rPr>
        <w:t xml:space="preserve"> 20</w:t>
      </w:r>
      <w:r w:rsidR="00F338D4">
        <w:rPr>
          <w:sz w:val="26"/>
        </w:rPr>
        <w:t>1</w:t>
      </w:r>
      <w:r w:rsidR="005D3826">
        <w:rPr>
          <w:sz w:val="26"/>
        </w:rPr>
        <w:t>6</w:t>
      </w:r>
      <w:r w:rsidR="005E0E34">
        <w:rPr>
          <w:sz w:val="26"/>
        </w:rPr>
        <w:t xml:space="preserve"> &amp; Rabi 201</w:t>
      </w:r>
      <w:r w:rsidR="005D3826">
        <w:rPr>
          <w:sz w:val="26"/>
        </w:rPr>
        <w:t>6</w:t>
      </w:r>
      <w:r w:rsidR="005E0E34">
        <w:rPr>
          <w:sz w:val="26"/>
        </w:rPr>
        <w:t>-1</w:t>
      </w:r>
      <w:r w:rsidR="005D3826">
        <w:rPr>
          <w:sz w:val="26"/>
        </w:rPr>
        <w:t>7</w:t>
      </w:r>
      <w:r w:rsidR="00635841" w:rsidRPr="00B94669">
        <w:rPr>
          <w:sz w:val="26"/>
        </w:rPr>
        <w:t>]</w:t>
      </w:r>
    </w:p>
    <w:p w:rsidR="00635841" w:rsidRPr="00B94669" w:rsidRDefault="00635841" w:rsidP="00635841">
      <w:pPr>
        <w:pStyle w:val="BodyTextIndent"/>
        <w:rPr>
          <w:sz w:val="26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1218"/>
        <w:gridCol w:w="1203"/>
        <w:gridCol w:w="1285"/>
        <w:gridCol w:w="1018"/>
        <w:gridCol w:w="2473"/>
        <w:gridCol w:w="1039"/>
        <w:gridCol w:w="1029"/>
        <w:gridCol w:w="951"/>
      </w:tblGrid>
      <w:tr w:rsidR="005D3826" w:rsidRPr="005D3826" w:rsidTr="005D3826">
        <w:trPr>
          <w:trHeight w:val="922"/>
        </w:trPr>
        <w:tc>
          <w:tcPr>
            <w:tcW w:w="554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S.</w:t>
            </w:r>
          </w:p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No</w:t>
            </w:r>
          </w:p>
        </w:tc>
        <w:tc>
          <w:tcPr>
            <w:tcW w:w="1218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Crop</w:t>
            </w:r>
          </w:p>
        </w:tc>
        <w:tc>
          <w:tcPr>
            <w:tcW w:w="1203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Variety</w:t>
            </w:r>
          </w:p>
        </w:tc>
        <w:tc>
          <w:tcPr>
            <w:tcW w:w="1285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Grade</w:t>
            </w:r>
          </w:p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of  seed</w:t>
            </w:r>
          </w:p>
        </w:tc>
        <w:tc>
          <w:tcPr>
            <w:tcW w:w="1018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Total Qty.</w:t>
            </w:r>
          </w:p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kg</w:t>
            </w:r>
          </w:p>
        </w:tc>
        <w:tc>
          <w:tcPr>
            <w:tcW w:w="2473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To whom sold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Qty. sold</w:t>
            </w:r>
          </w:p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(kg)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Rate</w:t>
            </w:r>
          </w:p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(Rs./q)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87" w:type="dxa"/>
              <w:bottom w:w="0" w:type="dxa"/>
              <w:right w:w="87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Balance</w:t>
            </w:r>
          </w:p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(kg)</w:t>
            </w:r>
          </w:p>
        </w:tc>
      </w:tr>
      <w:tr w:rsidR="005D3826" w:rsidRPr="005D3826" w:rsidTr="005D3826">
        <w:trPr>
          <w:trHeight w:val="620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Pigeonpea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TJT-501 </w:t>
            </w: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B/s </w:t>
            </w: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1365 </w:t>
            </w: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Ambikapur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480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16500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885 </w:t>
            </w:r>
          </w:p>
        </w:tc>
      </w:tr>
      <w:tr w:rsidR="005D3826" w:rsidRPr="005D3826" w:rsidTr="005D3826">
        <w:trPr>
          <w:trHeight w:val="620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Panna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400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16500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485 </w:t>
            </w:r>
          </w:p>
        </w:tc>
      </w:tr>
      <w:tr w:rsidR="005D3826" w:rsidRPr="005D3826" w:rsidTr="005D3826">
        <w:trPr>
          <w:trHeight w:val="620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DDA,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Shahdol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60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16500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425 </w:t>
            </w:r>
          </w:p>
        </w:tc>
      </w:tr>
      <w:tr w:rsidR="005D3826" w:rsidRPr="005D3826" w:rsidTr="005D3826">
        <w:trPr>
          <w:trHeight w:val="620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DDA,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Umaria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60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16500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>365</w:t>
            </w:r>
          </w:p>
        </w:tc>
      </w:tr>
      <w:tr w:rsidR="005D3826" w:rsidRPr="005D3826" w:rsidTr="005D3826">
        <w:trPr>
          <w:trHeight w:val="620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Umaria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365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16500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NIL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2 </w:t>
            </w: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Linseed </w:t>
            </w: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JLS-67 </w:t>
            </w: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B/S </w:t>
            </w: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80 </w:t>
            </w: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Bio Seed, 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Vidisha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6900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40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Sagar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6900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  <w:hideMark/>
          </w:tcPr>
          <w:p w:rsidR="00000000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NIL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3 </w:t>
            </w: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Wheat </w:t>
            </w: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JW-3211 </w:t>
            </w: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B/s </w:t>
            </w: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1100 </w:t>
            </w: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Umaria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560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6345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540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Plant breeding, JNKVV, Jabalpur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540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6345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Nil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4. </w:t>
            </w: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Sunhemp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M-19 </w:t>
            </w: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B/s </w:t>
            </w: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2950 </w:t>
            </w: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DDA 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Balaghat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2480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5000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470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 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Dindori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5000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420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SADO,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Manpur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200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5000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220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KVK 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Umaria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100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5000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120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KvK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, </w:t>
            </w:r>
            <w:proofErr w:type="spellStart"/>
            <w:r w:rsidRPr="005D3826">
              <w:rPr>
                <w:rFonts w:ascii="Arial Narrow" w:hAnsi="Arial Narrow" w:cs="Arial"/>
                <w:sz w:val="26"/>
                <w:szCs w:val="26"/>
              </w:rPr>
              <w:t>Umaria</w:t>
            </w:r>
            <w:proofErr w:type="spellEnd"/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120 </w:t>
            </w: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5000 </w:t>
            </w: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911A93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  <w:r w:rsidRPr="005D3826">
              <w:rPr>
                <w:rFonts w:ascii="Arial Narrow" w:hAnsi="Arial Narrow" w:cs="Arial"/>
                <w:sz w:val="26"/>
                <w:szCs w:val="26"/>
              </w:rPr>
              <w:t xml:space="preserve">NIL </w:t>
            </w:r>
          </w:p>
        </w:tc>
      </w:tr>
      <w:tr w:rsidR="005D3826" w:rsidRPr="005D3826" w:rsidTr="005D3826">
        <w:trPr>
          <w:trHeight w:val="317"/>
        </w:trPr>
        <w:tc>
          <w:tcPr>
            <w:tcW w:w="554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285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18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3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  <w:tcMar>
              <w:top w:w="14" w:type="dxa"/>
              <w:left w:w="99" w:type="dxa"/>
              <w:bottom w:w="0" w:type="dxa"/>
              <w:right w:w="99" w:type="dxa"/>
            </w:tcMar>
          </w:tcPr>
          <w:p w:rsidR="005D3826" w:rsidRPr="005D3826" w:rsidRDefault="005D3826" w:rsidP="005D3826">
            <w:pPr>
              <w:pStyle w:val="BodyText"/>
              <w:tabs>
                <w:tab w:val="left" w:pos="1350"/>
              </w:tabs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p w:rsidR="005D3826" w:rsidRDefault="00635841" w:rsidP="00A35046">
      <w:pPr>
        <w:pStyle w:val="BodyText"/>
        <w:tabs>
          <w:tab w:val="left" w:pos="1350"/>
        </w:tabs>
        <w:rPr>
          <w:b/>
          <w:bCs/>
        </w:rPr>
      </w:pPr>
      <w:r w:rsidRPr="00D87907">
        <w:rPr>
          <w:rFonts w:ascii="Arial Narrow" w:hAnsi="Arial Narrow" w:cs="Arial"/>
          <w:sz w:val="26"/>
          <w:szCs w:val="26"/>
        </w:rPr>
        <w:t>.</w:t>
      </w:r>
    </w:p>
    <w:p w:rsidR="00635841" w:rsidRDefault="00635841" w:rsidP="00A35046">
      <w:pPr>
        <w:pStyle w:val="BodyText"/>
        <w:tabs>
          <w:tab w:val="left" w:pos="1350"/>
        </w:tabs>
        <w:rPr>
          <w:b/>
          <w:bCs/>
        </w:rPr>
      </w:pPr>
    </w:p>
    <w:p w:rsidR="005D3826" w:rsidRDefault="005D3826" w:rsidP="00A35046">
      <w:pPr>
        <w:pStyle w:val="BodyText"/>
        <w:tabs>
          <w:tab w:val="left" w:pos="1350"/>
        </w:tabs>
        <w:rPr>
          <w:b/>
          <w:bCs/>
        </w:rPr>
      </w:pPr>
    </w:p>
    <w:p w:rsidR="00635841" w:rsidRDefault="00635841" w:rsidP="001838F9">
      <w:pPr>
        <w:pStyle w:val="BodyTextIndent"/>
        <w:rPr>
          <w:sz w:val="22"/>
        </w:rPr>
      </w:pPr>
      <w:r>
        <w:rPr>
          <w:sz w:val="22"/>
        </w:rPr>
        <w:lastRenderedPageBreak/>
        <w:t>SEED LOT FAILED IN TESTING</w:t>
      </w:r>
    </w:p>
    <w:p w:rsidR="00635841" w:rsidRDefault="00635841" w:rsidP="00635841">
      <w:pPr>
        <w:pStyle w:val="BodyTextIndent"/>
        <w:rPr>
          <w:sz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1665"/>
        <w:gridCol w:w="1887"/>
        <w:gridCol w:w="1609"/>
        <w:gridCol w:w="1498"/>
        <w:gridCol w:w="2584"/>
      </w:tblGrid>
      <w:tr w:rsidR="00635841" w:rsidTr="0042713B">
        <w:trPr>
          <w:trHeight w:val="410"/>
        </w:trPr>
        <w:tc>
          <w:tcPr>
            <w:tcW w:w="1215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S.No</w:t>
            </w:r>
            <w:proofErr w:type="spellEnd"/>
            <w:r>
              <w:rPr>
                <w:b w:val="0"/>
                <w:bCs w:val="0"/>
              </w:rPr>
              <w:t>.</w:t>
            </w:r>
          </w:p>
        </w:tc>
        <w:tc>
          <w:tcPr>
            <w:tcW w:w="1665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Crop</w:t>
            </w:r>
          </w:p>
        </w:tc>
        <w:tc>
          <w:tcPr>
            <w:tcW w:w="1887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Variety</w:t>
            </w:r>
          </w:p>
        </w:tc>
        <w:tc>
          <w:tcPr>
            <w:tcW w:w="1609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Grade</w:t>
            </w:r>
          </w:p>
        </w:tc>
        <w:tc>
          <w:tcPr>
            <w:tcW w:w="1498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Qty (q)</w:t>
            </w:r>
          </w:p>
        </w:tc>
        <w:tc>
          <w:tcPr>
            <w:tcW w:w="2584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Reasons of failure*</w:t>
            </w:r>
          </w:p>
        </w:tc>
      </w:tr>
      <w:tr w:rsidR="00635841" w:rsidTr="0042713B">
        <w:trPr>
          <w:trHeight w:val="437"/>
        </w:trPr>
        <w:tc>
          <w:tcPr>
            <w:tcW w:w="1215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Nil</w:t>
            </w:r>
          </w:p>
        </w:tc>
        <w:tc>
          <w:tcPr>
            <w:tcW w:w="1665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Nil</w:t>
            </w:r>
          </w:p>
        </w:tc>
        <w:tc>
          <w:tcPr>
            <w:tcW w:w="1887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Nil</w:t>
            </w:r>
          </w:p>
        </w:tc>
        <w:tc>
          <w:tcPr>
            <w:tcW w:w="1609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Nil</w:t>
            </w:r>
          </w:p>
        </w:tc>
        <w:tc>
          <w:tcPr>
            <w:tcW w:w="1498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Nil</w:t>
            </w:r>
          </w:p>
        </w:tc>
        <w:tc>
          <w:tcPr>
            <w:tcW w:w="2584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Nil</w:t>
            </w:r>
          </w:p>
        </w:tc>
      </w:tr>
    </w:tbl>
    <w:p w:rsidR="00635841" w:rsidRDefault="00635841" w:rsidP="00635841">
      <w:pPr>
        <w:pStyle w:val="BodyTextIndent"/>
        <w:ind w:left="0" w:firstLine="0"/>
        <w:jc w:val="left"/>
        <w:rPr>
          <w:b w:val="0"/>
          <w:bCs w:val="0"/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DD22FC" w:rsidRDefault="00DD22FC" w:rsidP="00635841">
      <w:pPr>
        <w:pStyle w:val="BodyTextIndent"/>
        <w:ind w:left="0" w:firstLine="0"/>
        <w:rPr>
          <w:sz w:val="22"/>
        </w:rPr>
      </w:pPr>
    </w:p>
    <w:p w:rsidR="00635841" w:rsidRDefault="00635841" w:rsidP="00635841">
      <w:pPr>
        <w:pStyle w:val="BodyTextIndent"/>
        <w:ind w:left="0" w:firstLine="0"/>
        <w:rPr>
          <w:sz w:val="22"/>
        </w:rPr>
      </w:pPr>
      <w:r>
        <w:rPr>
          <w:sz w:val="22"/>
        </w:rPr>
        <w:t>STOCK POSITION OF CONSUMABLE ARTICLES AS ON 1-4-201</w:t>
      </w:r>
      <w:r w:rsidR="005D3826">
        <w:rPr>
          <w:sz w:val="22"/>
        </w:rPr>
        <w:t>8</w:t>
      </w:r>
    </w:p>
    <w:p w:rsidR="00635841" w:rsidRDefault="00635841" w:rsidP="00635841">
      <w:pPr>
        <w:pStyle w:val="BodyTextIndent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4"/>
        <w:gridCol w:w="2854"/>
        <w:gridCol w:w="1465"/>
        <w:gridCol w:w="1955"/>
        <w:gridCol w:w="3240"/>
      </w:tblGrid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S.No</w:t>
            </w:r>
            <w:proofErr w:type="spellEnd"/>
            <w:r>
              <w:rPr>
                <w:b w:val="0"/>
                <w:bCs w:val="0"/>
              </w:rPr>
              <w:t>.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Name of articles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Quantity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Value (Rs.)</w:t>
            </w:r>
          </w:p>
        </w:tc>
        <w:tc>
          <w:tcPr>
            <w:tcW w:w="3240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Remarks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tabs>
                <w:tab w:val="left" w:pos="295"/>
                <w:tab w:val="center" w:pos="373"/>
              </w:tabs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Emergency Torch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  <w:tc>
          <w:tcPr>
            <w:tcW w:w="3240" w:type="dxa"/>
          </w:tcPr>
          <w:p w:rsidR="00CA14BA" w:rsidRDefault="00CA14BA" w:rsidP="00C65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Torch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  <w:tc>
          <w:tcPr>
            <w:tcW w:w="3240" w:type="dxa"/>
          </w:tcPr>
          <w:p w:rsidR="00CA14BA" w:rsidRDefault="00CA14BA" w:rsidP="00C65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Bucket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  <w:tc>
          <w:tcPr>
            <w:tcW w:w="3240" w:type="dxa"/>
          </w:tcPr>
          <w:p w:rsidR="00CA14BA" w:rsidRDefault="00CA14BA" w:rsidP="00C65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4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proofErr w:type="spellStart"/>
            <w:r>
              <w:rPr>
                <w:b w:val="0"/>
                <w:bCs w:val="0"/>
                <w:sz w:val="22"/>
              </w:rPr>
              <w:t>Tripal</w:t>
            </w:r>
            <w:proofErr w:type="spellEnd"/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5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  <w:tc>
          <w:tcPr>
            <w:tcW w:w="3240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5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Breeder Tags</w:t>
            </w:r>
          </w:p>
        </w:tc>
        <w:tc>
          <w:tcPr>
            <w:tcW w:w="1465" w:type="dxa"/>
          </w:tcPr>
          <w:p w:rsidR="00CA14BA" w:rsidRDefault="00DF6C8B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75</w:t>
            </w:r>
          </w:p>
        </w:tc>
        <w:tc>
          <w:tcPr>
            <w:tcW w:w="1955" w:type="dxa"/>
          </w:tcPr>
          <w:p w:rsidR="00CA14BA" w:rsidRDefault="00E07AFC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  <w:tc>
          <w:tcPr>
            <w:tcW w:w="3240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Tape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  <w:tc>
          <w:tcPr>
            <w:tcW w:w="3240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Knapsack sprayer 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1050</w:t>
            </w:r>
          </w:p>
        </w:tc>
        <w:tc>
          <w:tcPr>
            <w:tcW w:w="3240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</w:t>
            </w:r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Diesel pump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25000</w:t>
            </w:r>
          </w:p>
        </w:tc>
        <w:tc>
          <w:tcPr>
            <w:tcW w:w="3240" w:type="dxa"/>
          </w:tcPr>
          <w:p w:rsidR="00CA14BA" w:rsidRDefault="0042713B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Received</w:t>
            </w:r>
            <w:r w:rsidR="00CA14BA">
              <w:rPr>
                <w:b w:val="0"/>
                <w:bCs w:val="0"/>
                <w:sz w:val="22"/>
              </w:rPr>
              <w:t xml:space="preserve"> from COA </w:t>
            </w:r>
            <w:proofErr w:type="spellStart"/>
            <w:r w:rsidR="00CA14BA">
              <w:rPr>
                <w:b w:val="0"/>
                <w:bCs w:val="0"/>
                <w:sz w:val="22"/>
              </w:rPr>
              <w:t>Rewa</w:t>
            </w:r>
            <w:proofErr w:type="spellEnd"/>
          </w:p>
        </w:tc>
      </w:tr>
      <w:tr w:rsidR="00CA14BA" w:rsidTr="00F55625">
        <w:tc>
          <w:tcPr>
            <w:tcW w:w="94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9</w:t>
            </w:r>
          </w:p>
        </w:tc>
        <w:tc>
          <w:tcPr>
            <w:tcW w:w="2854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Pipe HDPE</w:t>
            </w:r>
          </w:p>
        </w:tc>
        <w:tc>
          <w:tcPr>
            <w:tcW w:w="146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200</w:t>
            </w:r>
          </w:p>
        </w:tc>
        <w:tc>
          <w:tcPr>
            <w:tcW w:w="1955" w:type="dxa"/>
          </w:tcPr>
          <w:p w:rsidR="00CA14BA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75000</w:t>
            </w:r>
          </w:p>
        </w:tc>
        <w:tc>
          <w:tcPr>
            <w:tcW w:w="3240" w:type="dxa"/>
          </w:tcPr>
          <w:p w:rsidR="00CA14BA" w:rsidRDefault="0042713B" w:rsidP="00CA14BA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Received</w:t>
            </w:r>
            <w:r w:rsidR="00CA14BA">
              <w:rPr>
                <w:b w:val="0"/>
                <w:bCs w:val="0"/>
                <w:sz w:val="22"/>
              </w:rPr>
              <w:t xml:space="preserve"> from BSP Unit JNKVV</w:t>
            </w:r>
            <w:r w:rsidR="00DF6C8B">
              <w:rPr>
                <w:b w:val="0"/>
                <w:bCs w:val="0"/>
                <w:sz w:val="22"/>
              </w:rPr>
              <w:t>, Jabalpur</w:t>
            </w:r>
          </w:p>
        </w:tc>
      </w:tr>
    </w:tbl>
    <w:p w:rsidR="00635841" w:rsidRDefault="00635841" w:rsidP="00635841">
      <w:pPr>
        <w:pStyle w:val="BodyTextIndent"/>
        <w:ind w:left="0" w:firstLine="0"/>
        <w:rPr>
          <w:sz w:val="22"/>
        </w:rPr>
      </w:pPr>
    </w:p>
    <w:p w:rsidR="00CA14BA" w:rsidRDefault="00CA14BA" w:rsidP="00635841">
      <w:pPr>
        <w:pStyle w:val="BodyTextIndent"/>
        <w:ind w:left="0" w:firstLine="0"/>
        <w:rPr>
          <w:sz w:val="22"/>
        </w:rPr>
      </w:pPr>
    </w:p>
    <w:p w:rsidR="00CA14BA" w:rsidRDefault="00CA14BA" w:rsidP="00635841">
      <w:pPr>
        <w:pStyle w:val="BodyTextIndent"/>
        <w:ind w:left="0" w:firstLine="0"/>
        <w:rPr>
          <w:sz w:val="22"/>
        </w:rPr>
      </w:pPr>
    </w:p>
    <w:p w:rsidR="00635841" w:rsidRDefault="00635841" w:rsidP="00635841">
      <w:pPr>
        <w:pStyle w:val="BodyTextIndent"/>
        <w:ind w:left="0" w:firstLine="0"/>
        <w:rPr>
          <w:sz w:val="22"/>
        </w:rPr>
      </w:pPr>
      <w:r>
        <w:rPr>
          <w:sz w:val="22"/>
        </w:rPr>
        <w:t xml:space="preserve">OUT-STANDING DUES AS ON </w:t>
      </w:r>
      <w:r w:rsidR="00CA14BA">
        <w:rPr>
          <w:sz w:val="22"/>
        </w:rPr>
        <w:t>31-3-201</w:t>
      </w:r>
      <w:r w:rsidR="005D3826">
        <w:rPr>
          <w:sz w:val="22"/>
        </w:rPr>
        <w:t>8</w:t>
      </w:r>
    </w:p>
    <w:p w:rsidR="00635841" w:rsidRDefault="00635841" w:rsidP="00635841">
      <w:pPr>
        <w:pStyle w:val="BodyTextIndent"/>
        <w:ind w:left="0" w:firstLine="0"/>
        <w:rPr>
          <w:sz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710"/>
        <w:gridCol w:w="900"/>
        <w:gridCol w:w="990"/>
        <w:gridCol w:w="1260"/>
        <w:gridCol w:w="1350"/>
        <w:gridCol w:w="810"/>
        <w:gridCol w:w="1080"/>
        <w:gridCol w:w="990"/>
        <w:gridCol w:w="1080"/>
      </w:tblGrid>
      <w:tr w:rsidR="00B66DAC" w:rsidTr="003E1AE7">
        <w:tc>
          <w:tcPr>
            <w:tcW w:w="738" w:type="dxa"/>
          </w:tcPr>
          <w:p w:rsidR="00635841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S.No</w:t>
            </w:r>
            <w:proofErr w:type="spellEnd"/>
          </w:p>
        </w:tc>
        <w:tc>
          <w:tcPr>
            <w:tcW w:w="171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of the person/Agency</w:t>
            </w:r>
          </w:p>
        </w:tc>
        <w:tc>
          <w:tcPr>
            <w:tcW w:w="90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No.</w:t>
            </w:r>
          </w:p>
        </w:tc>
        <w:tc>
          <w:tcPr>
            <w:tcW w:w="99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126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Particulars (Crop)</w:t>
            </w:r>
          </w:p>
        </w:tc>
        <w:tc>
          <w:tcPr>
            <w:tcW w:w="135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Variety</w:t>
            </w:r>
          </w:p>
        </w:tc>
        <w:tc>
          <w:tcPr>
            <w:tcW w:w="81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Grade</w:t>
            </w:r>
          </w:p>
        </w:tc>
        <w:tc>
          <w:tcPr>
            <w:tcW w:w="108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Quantity</w:t>
            </w:r>
          </w:p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(kg)</w:t>
            </w:r>
          </w:p>
        </w:tc>
        <w:tc>
          <w:tcPr>
            <w:tcW w:w="99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Rate (Rs./q)</w:t>
            </w:r>
          </w:p>
        </w:tc>
        <w:tc>
          <w:tcPr>
            <w:tcW w:w="1080" w:type="dxa"/>
          </w:tcPr>
          <w:p w:rsidR="00635841" w:rsidRDefault="00635841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Amount</w:t>
            </w:r>
          </w:p>
        </w:tc>
      </w:tr>
      <w:tr w:rsidR="00B66DAC" w:rsidTr="003E1AE7">
        <w:tc>
          <w:tcPr>
            <w:tcW w:w="738" w:type="dxa"/>
          </w:tcPr>
          <w:p w:rsidR="00341CF7" w:rsidRDefault="00CA14BA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1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DDA </w:t>
            </w:r>
            <w:proofErr w:type="spellStart"/>
            <w:r>
              <w:rPr>
                <w:b w:val="0"/>
                <w:bCs w:val="0"/>
              </w:rPr>
              <w:t>Katni</w:t>
            </w:r>
            <w:proofErr w:type="spellEnd"/>
          </w:p>
        </w:tc>
        <w:tc>
          <w:tcPr>
            <w:tcW w:w="90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10934</w:t>
            </w:r>
          </w:p>
        </w:tc>
        <w:tc>
          <w:tcPr>
            <w:tcW w:w="990" w:type="dxa"/>
          </w:tcPr>
          <w:p w:rsidR="00341CF7" w:rsidRDefault="00341CF7" w:rsidP="003B49FA">
            <w:pPr>
              <w:pStyle w:val="BodyTextIndent"/>
              <w:spacing w:line="360" w:lineRule="auto"/>
              <w:ind w:left="0" w:hanging="10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23.6.11</w:t>
            </w:r>
          </w:p>
        </w:tc>
        <w:tc>
          <w:tcPr>
            <w:tcW w:w="126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Sesame</w:t>
            </w:r>
          </w:p>
        </w:tc>
        <w:tc>
          <w:tcPr>
            <w:tcW w:w="135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TKG-22</w:t>
            </w:r>
          </w:p>
        </w:tc>
        <w:tc>
          <w:tcPr>
            <w:tcW w:w="81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B/S</w:t>
            </w:r>
          </w:p>
        </w:tc>
        <w:tc>
          <w:tcPr>
            <w:tcW w:w="108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</w:t>
            </w:r>
          </w:p>
        </w:tc>
        <w:tc>
          <w:tcPr>
            <w:tcW w:w="990" w:type="dxa"/>
          </w:tcPr>
          <w:p w:rsidR="00341CF7" w:rsidRDefault="00341CF7" w:rsidP="003B49FA">
            <w:pPr>
              <w:pStyle w:val="BodyTextIndent"/>
              <w:spacing w:line="360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12000</w:t>
            </w:r>
          </w:p>
        </w:tc>
        <w:tc>
          <w:tcPr>
            <w:tcW w:w="1080" w:type="dxa"/>
          </w:tcPr>
          <w:p w:rsidR="00341CF7" w:rsidRDefault="00DD22FC" w:rsidP="003B49FA">
            <w:pPr>
              <w:pStyle w:val="BodyTextIndent"/>
              <w:spacing w:line="360" w:lineRule="auto"/>
              <w:ind w:left="0" w:firstLine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  <w:r w:rsidR="00E07AFC">
              <w:rPr>
                <w:b w:val="0"/>
                <w:bCs w:val="0"/>
              </w:rPr>
              <w:t>000</w:t>
            </w:r>
          </w:p>
        </w:tc>
      </w:tr>
      <w:tr w:rsidR="008C2B81" w:rsidTr="003E1AE7">
        <w:trPr>
          <w:cantSplit/>
        </w:trPr>
        <w:tc>
          <w:tcPr>
            <w:tcW w:w="9828" w:type="dxa"/>
            <w:gridSpan w:val="9"/>
          </w:tcPr>
          <w:p w:rsidR="008C2B81" w:rsidRDefault="008C2B81" w:rsidP="00C65FE1">
            <w:pPr>
              <w:pStyle w:val="BodyTextIndent"/>
              <w:ind w:left="0" w:firstLine="0"/>
              <w:jc w:val="right"/>
            </w:pPr>
            <w:r>
              <w:t>TOTAL</w:t>
            </w:r>
          </w:p>
        </w:tc>
        <w:tc>
          <w:tcPr>
            <w:tcW w:w="1080" w:type="dxa"/>
          </w:tcPr>
          <w:p w:rsidR="008C2B81" w:rsidRDefault="00DD22FC" w:rsidP="000645D7">
            <w:pPr>
              <w:pStyle w:val="BodyTextIndent"/>
              <w:ind w:left="0" w:firstLine="0"/>
              <w:jc w:val="right"/>
            </w:pPr>
            <w:r>
              <w:t>24000</w:t>
            </w:r>
          </w:p>
        </w:tc>
      </w:tr>
    </w:tbl>
    <w:p w:rsidR="00635841" w:rsidRDefault="00635841" w:rsidP="00635841">
      <w:pPr>
        <w:pStyle w:val="BodyTextIndent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635841" w:rsidRDefault="00635841" w:rsidP="00635841">
      <w:pPr>
        <w:pStyle w:val="BodyTextIndent"/>
        <w:ind w:left="0" w:firstLine="0"/>
        <w:rPr>
          <w:sz w:val="22"/>
        </w:rPr>
      </w:pPr>
      <w:r>
        <w:rPr>
          <w:sz w:val="22"/>
        </w:rPr>
        <w:t xml:space="preserve">PENDING BILLS AS ON </w:t>
      </w:r>
      <w:r w:rsidR="00224DF4">
        <w:rPr>
          <w:sz w:val="22"/>
        </w:rPr>
        <w:t>31/</w:t>
      </w:r>
      <w:r w:rsidR="00CA14BA">
        <w:rPr>
          <w:sz w:val="22"/>
        </w:rPr>
        <w:t>3</w:t>
      </w:r>
      <w:r w:rsidR="00224DF4">
        <w:rPr>
          <w:sz w:val="22"/>
        </w:rPr>
        <w:t>/201</w:t>
      </w:r>
      <w:r w:rsidR="005D3826">
        <w:rPr>
          <w:sz w:val="22"/>
        </w:rPr>
        <w:t>8</w:t>
      </w:r>
    </w:p>
    <w:p w:rsidR="00635841" w:rsidRDefault="00635841" w:rsidP="00635841">
      <w:pPr>
        <w:pStyle w:val="BodyTextIndent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6"/>
        <w:gridCol w:w="2564"/>
        <w:gridCol w:w="1794"/>
        <w:gridCol w:w="1797"/>
        <w:gridCol w:w="1808"/>
        <w:gridCol w:w="1807"/>
      </w:tblGrid>
      <w:tr w:rsidR="00635841" w:rsidTr="00C65FE1">
        <w:tc>
          <w:tcPr>
            <w:tcW w:w="1077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S.No</w:t>
            </w:r>
            <w:proofErr w:type="spellEnd"/>
            <w:r>
              <w:rPr>
                <w:b w:val="0"/>
                <w:bCs w:val="0"/>
              </w:rPr>
              <w:t>.</w:t>
            </w:r>
          </w:p>
        </w:tc>
        <w:tc>
          <w:tcPr>
            <w:tcW w:w="2595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</w:rPr>
              <w:t>Name of the person/Agency</w:t>
            </w:r>
          </w:p>
        </w:tc>
        <w:tc>
          <w:tcPr>
            <w:tcW w:w="1836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</w:rPr>
              <w:t>Bill No.</w:t>
            </w:r>
          </w:p>
        </w:tc>
        <w:tc>
          <w:tcPr>
            <w:tcW w:w="1836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1836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</w:rPr>
              <w:t>Amount</w:t>
            </w:r>
            <w:r>
              <w:rPr>
                <w:b w:val="0"/>
                <w:bCs w:val="0"/>
                <w:sz w:val="22"/>
              </w:rPr>
              <w:t xml:space="preserve"> (Rs.)</w:t>
            </w:r>
          </w:p>
        </w:tc>
        <w:tc>
          <w:tcPr>
            <w:tcW w:w="1836" w:type="dxa"/>
          </w:tcPr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Reasons for non-payment</w:t>
            </w:r>
          </w:p>
        </w:tc>
      </w:tr>
      <w:tr w:rsidR="00635841" w:rsidTr="00C65FE1">
        <w:tc>
          <w:tcPr>
            <w:tcW w:w="1077" w:type="dxa"/>
            <w:vAlign w:val="center"/>
          </w:tcPr>
          <w:p w:rsidR="00635841" w:rsidRDefault="00CA14BA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</w:t>
            </w:r>
          </w:p>
          <w:p w:rsidR="00635841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35841" w:rsidRPr="008865AF" w:rsidRDefault="008865AF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Nil</w:t>
            </w:r>
          </w:p>
          <w:p w:rsidR="00635841" w:rsidRPr="008865AF" w:rsidRDefault="00635841" w:rsidP="00C65FE1">
            <w:pPr>
              <w:pStyle w:val="BodyTextIndent"/>
              <w:ind w:left="0" w:firstLine="0"/>
              <w:rPr>
                <w:b w:val="0"/>
                <w:bCs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635841" w:rsidRDefault="00C637D4" w:rsidP="00C65FE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836" w:type="dxa"/>
            <w:vAlign w:val="center"/>
          </w:tcPr>
          <w:p w:rsidR="00635841" w:rsidRDefault="00C637D4" w:rsidP="00C65FE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836" w:type="dxa"/>
            <w:vAlign w:val="center"/>
          </w:tcPr>
          <w:p w:rsidR="00635841" w:rsidRDefault="008865AF" w:rsidP="00C65FE1">
            <w:pPr>
              <w:jc w:val="center"/>
            </w:pPr>
            <w:r>
              <w:rPr>
                <w:b/>
                <w:bCs/>
              </w:rPr>
              <w:t>Nil</w:t>
            </w:r>
          </w:p>
        </w:tc>
        <w:tc>
          <w:tcPr>
            <w:tcW w:w="1836" w:type="dxa"/>
            <w:vAlign w:val="center"/>
          </w:tcPr>
          <w:p w:rsidR="00635841" w:rsidRDefault="008865AF" w:rsidP="00C65FE1">
            <w:pPr>
              <w:jc w:val="center"/>
            </w:pPr>
            <w:r>
              <w:rPr>
                <w:b/>
                <w:bCs/>
              </w:rPr>
              <w:t>Nil</w:t>
            </w:r>
          </w:p>
        </w:tc>
      </w:tr>
    </w:tbl>
    <w:p w:rsidR="008865AF" w:rsidRDefault="008865AF" w:rsidP="00635841">
      <w:pPr>
        <w:ind w:firstLine="720"/>
        <w:jc w:val="center"/>
        <w:rPr>
          <w:b/>
          <w:bCs/>
        </w:rPr>
      </w:pPr>
    </w:p>
    <w:p w:rsidR="00635841" w:rsidRDefault="00635841" w:rsidP="00635841">
      <w:pPr>
        <w:ind w:firstLine="720"/>
        <w:jc w:val="center"/>
        <w:rPr>
          <w:b/>
          <w:bCs/>
        </w:rPr>
      </w:pPr>
      <w:r>
        <w:rPr>
          <w:b/>
          <w:bCs/>
        </w:rPr>
        <w:t>Working Account of the farm (for the year 20</w:t>
      </w:r>
      <w:r w:rsidR="00C65FE1">
        <w:rPr>
          <w:b/>
          <w:bCs/>
        </w:rPr>
        <w:t>1</w:t>
      </w:r>
      <w:r w:rsidR="005D3826">
        <w:rPr>
          <w:b/>
          <w:bCs/>
        </w:rPr>
        <w:t>7</w:t>
      </w:r>
      <w:r w:rsidR="00C65FE1">
        <w:rPr>
          <w:b/>
          <w:bCs/>
        </w:rPr>
        <w:t>-1</w:t>
      </w:r>
      <w:r w:rsidR="005D3826">
        <w:rPr>
          <w:b/>
          <w:bCs/>
        </w:rPr>
        <w:t>8</w:t>
      </w:r>
      <w:r>
        <w:rPr>
          <w:b/>
          <w:bCs/>
        </w:rPr>
        <w:t>)</w:t>
      </w:r>
    </w:p>
    <w:p w:rsidR="00635841" w:rsidRDefault="00635841" w:rsidP="00635841">
      <w:pPr>
        <w:ind w:firstLine="720"/>
        <w:rPr>
          <w:b/>
          <w:bCs/>
        </w:rPr>
      </w:pPr>
      <w:r>
        <w:rPr>
          <w:b/>
          <w:bCs/>
        </w:rPr>
        <w:t xml:space="preserve">     A (I) EXPENDITURE: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"/>
        <w:gridCol w:w="2852"/>
        <w:gridCol w:w="1464"/>
        <w:gridCol w:w="1637"/>
        <w:gridCol w:w="861"/>
        <w:gridCol w:w="1010"/>
        <w:gridCol w:w="916"/>
        <w:gridCol w:w="965"/>
      </w:tblGrid>
      <w:tr w:rsidR="00635841" w:rsidTr="008C3180">
        <w:tc>
          <w:tcPr>
            <w:tcW w:w="771" w:type="dxa"/>
          </w:tcPr>
          <w:p w:rsidR="00635841" w:rsidRPr="00741239" w:rsidRDefault="00635841" w:rsidP="00C65FE1">
            <w:pPr>
              <w:rPr>
                <w:b/>
              </w:rPr>
            </w:pPr>
            <w:proofErr w:type="spellStart"/>
            <w:r w:rsidRPr="00741239">
              <w:rPr>
                <w:b/>
              </w:rPr>
              <w:t>S.No</w:t>
            </w:r>
            <w:proofErr w:type="spellEnd"/>
            <w:r w:rsidRPr="00741239">
              <w:rPr>
                <w:b/>
              </w:rPr>
              <w:t>.</w:t>
            </w:r>
          </w:p>
        </w:tc>
        <w:tc>
          <w:tcPr>
            <w:tcW w:w="2852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t>Items</w:t>
            </w:r>
          </w:p>
        </w:tc>
        <w:tc>
          <w:tcPr>
            <w:tcW w:w="1464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t xml:space="preserve">Crop Production </w:t>
            </w:r>
            <w:r w:rsidRPr="00741239">
              <w:rPr>
                <w:b/>
              </w:rPr>
              <w:lastRenderedPageBreak/>
              <w:t>(Farm)</w:t>
            </w:r>
          </w:p>
        </w:tc>
        <w:tc>
          <w:tcPr>
            <w:tcW w:w="1637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lastRenderedPageBreak/>
              <w:t xml:space="preserve">Supporting </w:t>
            </w:r>
            <w:r w:rsidRPr="00741239">
              <w:rPr>
                <w:b/>
              </w:rPr>
              <w:lastRenderedPageBreak/>
              <w:t>Research</w:t>
            </w:r>
          </w:p>
        </w:tc>
        <w:tc>
          <w:tcPr>
            <w:tcW w:w="861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lastRenderedPageBreak/>
              <w:t>Dairy</w:t>
            </w:r>
          </w:p>
        </w:tc>
        <w:tc>
          <w:tcPr>
            <w:tcW w:w="1010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t>Orchard</w:t>
            </w:r>
          </w:p>
        </w:tc>
        <w:tc>
          <w:tcPr>
            <w:tcW w:w="916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t>Other</w:t>
            </w:r>
          </w:p>
        </w:tc>
        <w:tc>
          <w:tcPr>
            <w:tcW w:w="965" w:type="dxa"/>
          </w:tcPr>
          <w:p w:rsidR="00635841" w:rsidRPr="00741239" w:rsidRDefault="00635841" w:rsidP="00C65FE1">
            <w:pPr>
              <w:rPr>
                <w:b/>
              </w:rPr>
            </w:pPr>
            <w:r w:rsidRPr="00741239">
              <w:rPr>
                <w:b/>
              </w:rPr>
              <w:t>Total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lastRenderedPageBreak/>
              <w:t>1</w:t>
            </w:r>
          </w:p>
        </w:tc>
        <w:tc>
          <w:tcPr>
            <w:tcW w:w="2852" w:type="dxa"/>
          </w:tcPr>
          <w:p w:rsidR="001A3297" w:rsidRDefault="001A3297" w:rsidP="00C65FE1">
            <w:r>
              <w:t>Seed/Plant</w:t>
            </w:r>
          </w:p>
        </w:tc>
        <w:tc>
          <w:tcPr>
            <w:tcW w:w="1464" w:type="dxa"/>
          </w:tcPr>
          <w:p w:rsidR="001A3297" w:rsidRDefault="001A3297" w:rsidP="00115A17">
            <w:r>
              <w:t>38420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38420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2</w:t>
            </w:r>
          </w:p>
        </w:tc>
        <w:tc>
          <w:tcPr>
            <w:tcW w:w="2852" w:type="dxa"/>
          </w:tcPr>
          <w:p w:rsidR="001A3297" w:rsidRDefault="001A3297" w:rsidP="00C65FE1">
            <w:r>
              <w:t>Fertilizer/FYM</w:t>
            </w:r>
          </w:p>
        </w:tc>
        <w:tc>
          <w:tcPr>
            <w:tcW w:w="1464" w:type="dxa"/>
          </w:tcPr>
          <w:p w:rsidR="001A3297" w:rsidRDefault="001A3297" w:rsidP="00115A17">
            <w:r>
              <w:t>11200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11200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3</w:t>
            </w:r>
          </w:p>
        </w:tc>
        <w:tc>
          <w:tcPr>
            <w:tcW w:w="2852" w:type="dxa"/>
          </w:tcPr>
          <w:p w:rsidR="001A3297" w:rsidRDefault="001A3297" w:rsidP="00C65FE1">
            <w:proofErr w:type="spellStart"/>
            <w:r>
              <w:t>Insecti</w:t>
            </w:r>
            <w:proofErr w:type="spellEnd"/>
            <w:r>
              <w:t>./</w:t>
            </w:r>
            <w:proofErr w:type="spellStart"/>
            <w:r>
              <w:t>Pesti</w:t>
            </w:r>
            <w:proofErr w:type="spellEnd"/>
            <w:r>
              <w:t>/Herbicide</w:t>
            </w:r>
          </w:p>
        </w:tc>
        <w:tc>
          <w:tcPr>
            <w:tcW w:w="1464" w:type="dxa"/>
          </w:tcPr>
          <w:p w:rsidR="001A3297" w:rsidRDefault="001A3297" w:rsidP="00115A17">
            <w:r>
              <w:t>6000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6000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4</w:t>
            </w:r>
          </w:p>
        </w:tc>
        <w:tc>
          <w:tcPr>
            <w:tcW w:w="2852" w:type="dxa"/>
          </w:tcPr>
          <w:p w:rsidR="001A3297" w:rsidRDefault="001A3297" w:rsidP="00C65FE1">
            <w:r>
              <w:t>Feed/Fodder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5</w:t>
            </w:r>
          </w:p>
        </w:tc>
        <w:tc>
          <w:tcPr>
            <w:tcW w:w="2852" w:type="dxa"/>
          </w:tcPr>
          <w:p w:rsidR="001A3297" w:rsidRDefault="001A3297" w:rsidP="00C65FE1">
            <w:r>
              <w:t>P.O.L.</w:t>
            </w:r>
          </w:p>
        </w:tc>
        <w:tc>
          <w:tcPr>
            <w:tcW w:w="1464" w:type="dxa"/>
          </w:tcPr>
          <w:p w:rsidR="001A3297" w:rsidRDefault="001A3297" w:rsidP="00115A17">
            <w:r>
              <w:t>27130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27130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6</w:t>
            </w:r>
          </w:p>
        </w:tc>
        <w:tc>
          <w:tcPr>
            <w:tcW w:w="2852" w:type="dxa"/>
          </w:tcPr>
          <w:p w:rsidR="001A3297" w:rsidRDefault="001A3297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Maintenance &amp; Repair of: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/>
        </w:tc>
        <w:tc>
          <w:tcPr>
            <w:tcW w:w="2852" w:type="dxa"/>
          </w:tcPr>
          <w:p w:rsidR="001A3297" w:rsidRDefault="001A3297" w:rsidP="00C65FE1">
            <w:r>
              <w:t>Farm Machinery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7</w:t>
            </w:r>
          </w:p>
        </w:tc>
        <w:tc>
          <w:tcPr>
            <w:tcW w:w="2852" w:type="dxa"/>
          </w:tcPr>
          <w:p w:rsidR="001A3297" w:rsidRDefault="001A3297" w:rsidP="00C65FE1">
            <w:r>
              <w:rPr>
                <w:b/>
                <w:bCs/>
              </w:rPr>
              <w:t>WAGES: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/>
        </w:tc>
        <w:tc>
          <w:tcPr>
            <w:tcW w:w="2852" w:type="dxa"/>
          </w:tcPr>
          <w:p w:rsidR="001A3297" w:rsidRDefault="001A3297" w:rsidP="00C65FE1">
            <w:r>
              <w:rPr>
                <w:b/>
                <w:bCs/>
              </w:rPr>
              <w:t>(a) DAILY PAID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/>
        </w:tc>
        <w:tc>
          <w:tcPr>
            <w:tcW w:w="2852" w:type="dxa"/>
          </w:tcPr>
          <w:p w:rsidR="001A3297" w:rsidRDefault="001A3297" w:rsidP="00C65FE1">
            <w:r>
              <w:t>(</w:t>
            </w:r>
            <w:proofErr w:type="spellStart"/>
            <w:r>
              <w:t>i</w:t>
            </w:r>
            <w:proofErr w:type="spellEnd"/>
            <w:r>
              <w:t>) Regular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/>
        </w:tc>
        <w:tc>
          <w:tcPr>
            <w:tcW w:w="2852" w:type="dxa"/>
          </w:tcPr>
          <w:p w:rsidR="001A3297" w:rsidRDefault="001A3297" w:rsidP="00C65FE1">
            <w:r>
              <w:t>(ii) Seasonal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/>
        </w:tc>
        <w:tc>
          <w:tcPr>
            <w:tcW w:w="2852" w:type="dxa"/>
          </w:tcPr>
          <w:p w:rsidR="001A3297" w:rsidRDefault="001A3297" w:rsidP="00C65FE1">
            <w:r>
              <w:rPr>
                <w:b/>
                <w:bCs/>
              </w:rPr>
              <w:t xml:space="preserve">(b) Contractual </w:t>
            </w:r>
          </w:p>
        </w:tc>
        <w:tc>
          <w:tcPr>
            <w:tcW w:w="1464" w:type="dxa"/>
          </w:tcPr>
          <w:p w:rsidR="001A3297" w:rsidRDefault="001A3297" w:rsidP="00115A17">
            <w:r>
              <w:t>45750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/>
        </w:tc>
        <w:tc>
          <w:tcPr>
            <w:tcW w:w="965" w:type="dxa"/>
          </w:tcPr>
          <w:p w:rsidR="001A3297" w:rsidRDefault="001A3297" w:rsidP="00911A93">
            <w:r>
              <w:t>45750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8</w:t>
            </w:r>
          </w:p>
        </w:tc>
        <w:tc>
          <w:tcPr>
            <w:tcW w:w="2852" w:type="dxa"/>
          </w:tcPr>
          <w:p w:rsidR="001A3297" w:rsidRDefault="001A3297" w:rsidP="00C65FE1">
            <w:r>
              <w:t>Irrigation/Electricity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9</w:t>
            </w:r>
          </w:p>
        </w:tc>
        <w:tc>
          <w:tcPr>
            <w:tcW w:w="2852" w:type="dxa"/>
          </w:tcPr>
          <w:p w:rsidR="001A3297" w:rsidRDefault="001A3297" w:rsidP="00C65FE1">
            <w:r>
              <w:t>Telephone/Postage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10</w:t>
            </w:r>
          </w:p>
        </w:tc>
        <w:tc>
          <w:tcPr>
            <w:tcW w:w="2852" w:type="dxa"/>
          </w:tcPr>
          <w:p w:rsidR="001A3297" w:rsidRDefault="001A3297" w:rsidP="00C65FE1">
            <w:r>
              <w:t>Stationary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11</w:t>
            </w:r>
          </w:p>
        </w:tc>
        <w:tc>
          <w:tcPr>
            <w:tcW w:w="2852" w:type="dxa"/>
          </w:tcPr>
          <w:p w:rsidR="001A3297" w:rsidRDefault="001A3297" w:rsidP="00C65FE1">
            <w:r>
              <w:t>Seed bags/Reg. Fees. Etc.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/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/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12</w:t>
            </w:r>
          </w:p>
        </w:tc>
        <w:tc>
          <w:tcPr>
            <w:tcW w:w="2852" w:type="dxa"/>
          </w:tcPr>
          <w:p w:rsidR="001A3297" w:rsidRDefault="001A3297" w:rsidP="00C65FE1">
            <w:r>
              <w:t>Transportation charges</w:t>
            </w:r>
          </w:p>
        </w:tc>
        <w:tc>
          <w:tcPr>
            <w:tcW w:w="1464" w:type="dxa"/>
          </w:tcPr>
          <w:p w:rsidR="001A3297" w:rsidRDefault="001A3297" w:rsidP="00115A17">
            <w:r>
              <w:t>-</w:t>
            </w:r>
          </w:p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>
            <w:r>
              <w:t>-</w:t>
            </w:r>
          </w:p>
        </w:tc>
      </w:tr>
      <w:tr w:rsidR="001A3297" w:rsidTr="008C3180">
        <w:tc>
          <w:tcPr>
            <w:tcW w:w="771" w:type="dxa"/>
          </w:tcPr>
          <w:p w:rsidR="001A3297" w:rsidRDefault="001A3297" w:rsidP="00C65FE1">
            <w:r>
              <w:t>12</w:t>
            </w:r>
          </w:p>
        </w:tc>
        <w:tc>
          <w:tcPr>
            <w:tcW w:w="2852" w:type="dxa"/>
          </w:tcPr>
          <w:p w:rsidR="001A3297" w:rsidRDefault="001A3297" w:rsidP="00D97D6C">
            <w:r>
              <w:t xml:space="preserve">Others (Rent of farm store, Insurance of farm vehicle and </w:t>
            </w:r>
            <w:proofErr w:type="gramStart"/>
            <w:r>
              <w:t>watching  etc</w:t>
            </w:r>
            <w:proofErr w:type="gramEnd"/>
            <w:r>
              <w:t>.)</w:t>
            </w:r>
          </w:p>
        </w:tc>
        <w:tc>
          <w:tcPr>
            <w:tcW w:w="1464" w:type="dxa"/>
          </w:tcPr>
          <w:p w:rsidR="001A3297" w:rsidRDefault="001A3297" w:rsidP="00115A17"/>
        </w:tc>
        <w:tc>
          <w:tcPr>
            <w:tcW w:w="1637" w:type="dxa"/>
          </w:tcPr>
          <w:p w:rsidR="001A3297" w:rsidRDefault="001A3297" w:rsidP="00C65FE1">
            <w:r>
              <w:t>-</w:t>
            </w:r>
          </w:p>
        </w:tc>
        <w:tc>
          <w:tcPr>
            <w:tcW w:w="861" w:type="dxa"/>
          </w:tcPr>
          <w:p w:rsidR="001A3297" w:rsidRDefault="001A3297" w:rsidP="00C65FE1">
            <w:r>
              <w:t>-</w:t>
            </w:r>
          </w:p>
        </w:tc>
        <w:tc>
          <w:tcPr>
            <w:tcW w:w="1010" w:type="dxa"/>
          </w:tcPr>
          <w:p w:rsidR="001A3297" w:rsidRDefault="001A3297" w:rsidP="00C65FE1">
            <w:r>
              <w:t>-</w:t>
            </w:r>
          </w:p>
        </w:tc>
        <w:tc>
          <w:tcPr>
            <w:tcW w:w="916" w:type="dxa"/>
          </w:tcPr>
          <w:p w:rsidR="001A3297" w:rsidRDefault="001A3297" w:rsidP="00C65FE1">
            <w:r>
              <w:t>-</w:t>
            </w:r>
          </w:p>
        </w:tc>
        <w:tc>
          <w:tcPr>
            <w:tcW w:w="965" w:type="dxa"/>
          </w:tcPr>
          <w:p w:rsidR="001A3297" w:rsidRDefault="001A3297" w:rsidP="00911A93"/>
        </w:tc>
      </w:tr>
      <w:tr w:rsidR="001A3297" w:rsidTr="008C3180">
        <w:tc>
          <w:tcPr>
            <w:tcW w:w="771" w:type="dxa"/>
          </w:tcPr>
          <w:p w:rsidR="001A3297" w:rsidRDefault="001A3297" w:rsidP="00C65FE1"/>
        </w:tc>
        <w:tc>
          <w:tcPr>
            <w:tcW w:w="2852" w:type="dxa"/>
          </w:tcPr>
          <w:p w:rsidR="001A3297" w:rsidRDefault="001A3297" w:rsidP="00C65FE1">
            <w:pPr>
              <w:pStyle w:val="Heading9"/>
            </w:pPr>
            <w:r>
              <w:t>TOTAL</w:t>
            </w:r>
          </w:p>
        </w:tc>
        <w:tc>
          <w:tcPr>
            <w:tcW w:w="1464" w:type="dxa"/>
          </w:tcPr>
          <w:p w:rsidR="001A3297" w:rsidRPr="00D67BBF" w:rsidRDefault="001A3297" w:rsidP="00E81AAE">
            <w:pPr>
              <w:rPr>
                <w:b/>
              </w:rPr>
            </w:pPr>
            <w:r>
              <w:rPr>
                <w:b/>
              </w:rPr>
              <w:t>128500</w:t>
            </w:r>
          </w:p>
        </w:tc>
        <w:tc>
          <w:tcPr>
            <w:tcW w:w="1637" w:type="dxa"/>
          </w:tcPr>
          <w:p w:rsidR="001A3297" w:rsidRPr="00D67BBF" w:rsidRDefault="001A3297" w:rsidP="00C65FE1">
            <w:pPr>
              <w:rPr>
                <w:b/>
              </w:rPr>
            </w:pPr>
            <w:r w:rsidRPr="00D67BBF">
              <w:rPr>
                <w:b/>
              </w:rPr>
              <w:t>-</w:t>
            </w:r>
          </w:p>
        </w:tc>
        <w:tc>
          <w:tcPr>
            <w:tcW w:w="861" w:type="dxa"/>
          </w:tcPr>
          <w:p w:rsidR="001A3297" w:rsidRPr="00D67BBF" w:rsidRDefault="001A3297" w:rsidP="00C65FE1">
            <w:pPr>
              <w:rPr>
                <w:b/>
              </w:rPr>
            </w:pPr>
            <w:r w:rsidRPr="00D67BBF">
              <w:rPr>
                <w:b/>
              </w:rPr>
              <w:t>-</w:t>
            </w:r>
          </w:p>
        </w:tc>
        <w:tc>
          <w:tcPr>
            <w:tcW w:w="1010" w:type="dxa"/>
          </w:tcPr>
          <w:p w:rsidR="001A3297" w:rsidRPr="00D67BBF" w:rsidRDefault="001A3297" w:rsidP="00C65FE1">
            <w:pPr>
              <w:rPr>
                <w:b/>
              </w:rPr>
            </w:pPr>
            <w:r w:rsidRPr="00D67BBF">
              <w:rPr>
                <w:b/>
              </w:rPr>
              <w:t>-</w:t>
            </w:r>
          </w:p>
        </w:tc>
        <w:tc>
          <w:tcPr>
            <w:tcW w:w="916" w:type="dxa"/>
          </w:tcPr>
          <w:p w:rsidR="001A3297" w:rsidRPr="00D67BBF" w:rsidRDefault="001A3297" w:rsidP="00C65FE1">
            <w:pPr>
              <w:rPr>
                <w:b/>
              </w:rPr>
            </w:pPr>
            <w:r w:rsidRPr="00D67BBF">
              <w:rPr>
                <w:b/>
              </w:rPr>
              <w:t>-</w:t>
            </w:r>
          </w:p>
        </w:tc>
        <w:tc>
          <w:tcPr>
            <w:tcW w:w="965" w:type="dxa"/>
          </w:tcPr>
          <w:p w:rsidR="001A3297" w:rsidRPr="00D67BBF" w:rsidRDefault="001A3297" w:rsidP="00911A93">
            <w:pPr>
              <w:rPr>
                <w:b/>
              </w:rPr>
            </w:pPr>
            <w:r>
              <w:rPr>
                <w:b/>
              </w:rPr>
              <w:t>128500</w:t>
            </w:r>
          </w:p>
        </w:tc>
      </w:tr>
    </w:tbl>
    <w:p w:rsidR="00635841" w:rsidRDefault="00635841" w:rsidP="00635841">
      <w:pPr>
        <w:rPr>
          <w:b/>
          <w:bCs/>
        </w:rPr>
      </w:pPr>
      <w:r>
        <w:rPr>
          <w:b/>
          <w:bCs/>
        </w:rPr>
        <w:t>NB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Please distributed the expenditure out of P.A. in respective sub-heads (1 To 1</w:t>
      </w:r>
      <w:r w:rsidR="00091BAD">
        <w:rPr>
          <w:b/>
          <w:bCs/>
        </w:rPr>
        <w:t>0</w:t>
      </w:r>
      <w:r>
        <w:rPr>
          <w:b/>
          <w:bCs/>
        </w:rPr>
        <w:t>)</w:t>
      </w:r>
    </w:p>
    <w:p w:rsidR="00635841" w:rsidRPr="00DF7457" w:rsidRDefault="00635841" w:rsidP="00635841">
      <w:pPr>
        <w:numPr>
          <w:ilvl w:val="0"/>
          <w:numId w:val="2"/>
        </w:numPr>
        <w:spacing w:after="0" w:line="240" w:lineRule="auto"/>
        <w:rPr>
          <w:bCs/>
          <w:u w:val="single"/>
        </w:rPr>
      </w:pPr>
      <w:r>
        <w:rPr>
          <w:b/>
          <w:bCs/>
        </w:rPr>
        <w:t xml:space="preserve">Release from V.V.   :-    </w:t>
      </w:r>
      <w:r w:rsidRPr="00DF7457">
        <w:rPr>
          <w:bCs/>
        </w:rPr>
        <w:t>Rs</w:t>
      </w:r>
      <w:r w:rsidR="003B49FA">
        <w:rPr>
          <w:bCs/>
        </w:rPr>
        <w:t xml:space="preserve"> </w:t>
      </w:r>
      <w:r w:rsidR="005D3826">
        <w:rPr>
          <w:bCs/>
        </w:rPr>
        <w:t>50000</w:t>
      </w:r>
    </w:p>
    <w:p w:rsidR="00635841" w:rsidRDefault="00635841" w:rsidP="00635841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Balance out of released amount-. Release amount from VV-Total Expenditure on </w:t>
      </w:r>
    </w:p>
    <w:p w:rsidR="00F90595" w:rsidRDefault="00635841" w:rsidP="00F90595">
      <w:pPr>
        <w:ind w:left="1080"/>
        <w:rPr>
          <w:b/>
          <w:bCs/>
        </w:rPr>
      </w:pPr>
      <w:proofErr w:type="gramStart"/>
      <w:r>
        <w:rPr>
          <w:b/>
          <w:bCs/>
        </w:rPr>
        <w:t>crop</w:t>
      </w:r>
      <w:proofErr w:type="gramEnd"/>
      <w:r>
        <w:rPr>
          <w:b/>
          <w:bCs/>
        </w:rPr>
        <w:t xml:space="preserve"> production = Balance (Balance amount Refunded through DD to vv) </w:t>
      </w:r>
      <w:r>
        <w:rPr>
          <w:b/>
          <w:bCs/>
        </w:rPr>
        <w:tab/>
        <w:t xml:space="preserve">    </w:t>
      </w:r>
    </w:p>
    <w:p w:rsidR="00635841" w:rsidRDefault="005D3826" w:rsidP="00F90595">
      <w:pPr>
        <w:ind w:left="1080"/>
        <w:rPr>
          <w:bCs/>
        </w:rPr>
      </w:pPr>
      <w:r>
        <w:rPr>
          <w:b/>
          <w:bCs/>
        </w:rPr>
        <w:t>50000</w:t>
      </w:r>
      <w:r w:rsidR="00741239" w:rsidRPr="00B66DAC">
        <w:rPr>
          <w:b/>
          <w:bCs/>
        </w:rPr>
        <w:t>-</w:t>
      </w:r>
      <w:r>
        <w:rPr>
          <w:b/>
          <w:bCs/>
        </w:rPr>
        <w:t>50000</w:t>
      </w:r>
      <w:r w:rsidR="00E81AAE">
        <w:rPr>
          <w:b/>
          <w:bCs/>
        </w:rPr>
        <w:t xml:space="preserve"> </w:t>
      </w:r>
      <w:r w:rsidR="00635841" w:rsidRPr="00B66DAC">
        <w:rPr>
          <w:bCs/>
        </w:rPr>
        <w:t>=</w:t>
      </w:r>
      <w:r w:rsidR="0042713B">
        <w:rPr>
          <w:bCs/>
        </w:rPr>
        <w:t xml:space="preserve"> </w:t>
      </w:r>
      <w:r>
        <w:rPr>
          <w:bCs/>
        </w:rPr>
        <w:t>0</w:t>
      </w:r>
      <w:r w:rsidR="00E81AAE">
        <w:rPr>
          <w:bCs/>
        </w:rPr>
        <w:t xml:space="preserve"> </w:t>
      </w:r>
    </w:p>
    <w:p w:rsidR="005D3826" w:rsidRDefault="005D3826" w:rsidP="00F90595">
      <w:pPr>
        <w:ind w:left="1080"/>
        <w:rPr>
          <w:bCs/>
        </w:rPr>
      </w:pPr>
    </w:p>
    <w:p w:rsidR="005D3826" w:rsidRDefault="005D3826" w:rsidP="00F90595">
      <w:pPr>
        <w:ind w:left="1080"/>
        <w:rPr>
          <w:bCs/>
        </w:rPr>
      </w:pPr>
    </w:p>
    <w:p w:rsidR="005D3826" w:rsidRDefault="005D3826" w:rsidP="00F90595">
      <w:pPr>
        <w:ind w:left="1080"/>
        <w:rPr>
          <w:bCs/>
        </w:rPr>
      </w:pPr>
    </w:p>
    <w:p w:rsidR="00635841" w:rsidRDefault="00635841" w:rsidP="00BE2DAA">
      <w:r>
        <w:rPr>
          <w:b/>
          <w:bCs/>
        </w:rPr>
        <w:lastRenderedPageBreak/>
        <w:t>B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>
        <w:rPr>
          <w:b/>
          <w:bCs/>
        </w:rPr>
        <w:tab/>
        <w:t>RECEIPT OUT OF SALE OF FARM PRODUCE:</w:t>
      </w:r>
      <w:r w:rsidR="00BE2DAA">
        <w:rPr>
          <w:b/>
          <w:bCs/>
        </w:rPr>
        <w:t xml:space="preserve">                                                                                          </w:t>
      </w:r>
      <w:r>
        <w:t>(In Rupees)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5"/>
        <w:gridCol w:w="1545"/>
        <w:gridCol w:w="1553"/>
        <w:gridCol w:w="1538"/>
        <w:gridCol w:w="1549"/>
        <w:gridCol w:w="1540"/>
        <w:gridCol w:w="1546"/>
      </w:tblGrid>
      <w:tr w:rsidR="00635841" w:rsidTr="00E81AAE">
        <w:tc>
          <w:tcPr>
            <w:tcW w:w="1565" w:type="dxa"/>
          </w:tcPr>
          <w:p w:rsidR="00635841" w:rsidRDefault="00635841" w:rsidP="00C65FE1">
            <w:pPr>
              <w:pStyle w:val="Heading9"/>
            </w:pPr>
            <w:r>
              <w:t>Particulars</w:t>
            </w:r>
          </w:p>
        </w:tc>
        <w:tc>
          <w:tcPr>
            <w:tcW w:w="1545" w:type="dxa"/>
          </w:tcPr>
          <w:p w:rsidR="00635841" w:rsidRDefault="00635841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Farm</w:t>
            </w:r>
          </w:p>
        </w:tc>
        <w:tc>
          <w:tcPr>
            <w:tcW w:w="1553" w:type="dxa"/>
          </w:tcPr>
          <w:p w:rsidR="00635841" w:rsidRDefault="00635841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</w:p>
        </w:tc>
        <w:tc>
          <w:tcPr>
            <w:tcW w:w="1538" w:type="dxa"/>
          </w:tcPr>
          <w:p w:rsidR="00635841" w:rsidRDefault="00635841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Dairy</w:t>
            </w:r>
          </w:p>
        </w:tc>
        <w:tc>
          <w:tcPr>
            <w:tcW w:w="1549" w:type="dxa"/>
          </w:tcPr>
          <w:p w:rsidR="00635841" w:rsidRDefault="00635841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Orchard</w:t>
            </w:r>
          </w:p>
        </w:tc>
        <w:tc>
          <w:tcPr>
            <w:tcW w:w="1540" w:type="dxa"/>
          </w:tcPr>
          <w:p w:rsidR="00635841" w:rsidRDefault="00635841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  <w:r w:rsidR="005D3826">
              <w:rPr>
                <w:b/>
                <w:bCs/>
              </w:rPr>
              <w:t xml:space="preserve"> / Revolving fund- Seed</w:t>
            </w:r>
          </w:p>
        </w:tc>
        <w:tc>
          <w:tcPr>
            <w:tcW w:w="1546" w:type="dxa"/>
          </w:tcPr>
          <w:p w:rsidR="00635841" w:rsidRDefault="00635841" w:rsidP="00C65FE1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635841" w:rsidTr="00E81AAE">
        <w:tc>
          <w:tcPr>
            <w:tcW w:w="1565" w:type="dxa"/>
          </w:tcPr>
          <w:p w:rsidR="00635841" w:rsidRDefault="00635841" w:rsidP="00C65FE1">
            <w:r>
              <w:t>Seed</w:t>
            </w:r>
          </w:p>
        </w:tc>
        <w:tc>
          <w:tcPr>
            <w:tcW w:w="1545" w:type="dxa"/>
          </w:tcPr>
          <w:p w:rsidR="00635841" w:rsidRDefault="005D3826" w:rsidP="00C65FE1">
            <w:r>
              <w:t>227985</w:t>
            </w:r>
          </w:p>
        </w:tc>
        <w:tc>
          <w:tcPr>
            <w:tcW w:w="1553" w:type="dxa"/>
          </w:tcPr>
          <w:p w:rsidR="00635841" w:rsidRDefault="005D3826" w:rsidP="00C65FE1">
            <w:r>
              <w:t>-</w:t>
            </w:r>
          </w:p>
        </w:tc>
        <w:tc>
          <w:tcPr>
            <w:tcW w:w="1538" w:type="dxa"/>
          </w:tcPr>
          <w:p w:rsidR="00635841" w:rsidRDefault="005D3826" w:rsidP="00C65FE1">
            <w:r>
              <w:t>-</w:t>
            </w:r>
          </w:p>
        </w:tc>
        <w:tc>
          <w:tcPr>
            <w:tcW w:w="1549" w:type="dxa"/>
          </w:tcPr>
          <w:p w:rsidR="00635841" w:rsidRDefault="00635841" w:rsidP="00C65FE1"/>
        </w:tc>
        <w:tc>
          <w:tcPr>
            <w:tcW w:w="1540" w:type="dxa"/>
          </w:tcPr>
          <w:p w:rsidR="00635841" w:rsidRDefault="005D3826" w:rsidP="00C65FE1">
            <w:r>
              <w:t>133924</w:t>
            </w:r>
          </w:p>
        </w:tc>
        <w:tc>
          <w:tcPr>
            <w:tcW w:w="1546" w:type="dxa"/>
          </w:tcPr>
          <w:p w:rsidR="00635841" w:rsidRDefault="005D3826" w:rsidP="00C65FE1">
            <w:pPr>
              <w:jc w:val="right"/>
            </w:pPr>
            <w:r>
              <w:t>361909</w:t>
            </w:r>
          </w:p>
        </w:tc>
      </w:tr>
      <w:tr w:rsidR="00635841" w:rsidTr="00E81AAE">
        <w:tc>
          <w:tcPr>
            <w:tcW w:w="1565" w:type="dxa"/>
          </w:tcPr>
          <w:p w:rsidR="00635841" w:rsidRDefault="00635841" w:rsidP="00C65FE1">
            <w:r>
              <w:t>U/S Grains</w:t>
            </w:r>
          </w:p>
        </w:tc>
        <w:tc>
          <w:tcPr>
            <w:tcW w:w="1545" w:type="dxa"/>
          </w:tcPr>
          <w:p w:rsidR="00635841" w:rsidRDefault="005D3826" w:rsidP="00C65FE1">
            <w:r>
              <w:t>-</w:t>
            </w:r>
          </w:p>
        </w:tc>
        <w:tc>
          <w:tcPr>
            <w:tcW w:w="1553" w:type="dxa"/>
          </w:tcPr>
          <w:p w:rsidR="00635841" w:rsidRDefault="005D3826" w:rsidP="00C65FE1">
            <w:r>
              <w:t>--</w:t>
            </w:r>
          </w:p>
        </w:tc>
        <w:tc>
          <w:tcPr>
            <w:tcW w:w="1538" w:type="dxa"/>
          </w:tcPr>
          <w:p w:rsidR="00635841" w:rsidRDefault="005D3826" w:rsidP="00C65FE1">
            <w:r>
              <w:t>-</w:t>
            </w:r>
          </w:p>
        </w:tc>
        <w:tc>
          <w:tcPr>
            <w:tcW w:w="1549" w:type="dxa"/>
          </w:tcPr>
          <w:p w:rsidR="00635841" w:rsidRDefault="005D3826" w:rsidP="00C65FE1">
            <w:r>
              <w:t>-</w:t>
            </w:r>
          </w:p>
        </w:tc>
        <w:tc>
          <w:tcPr>
            <w:tcW w:w="1540" w:type="dxa"/>
          </w:tcPr>
          <w:p w:rsidR="00635841" w:rsidRDefault="005D3826" w:rsidP="00C65FE1">
            <w:r>
              <w:t>-</w:t>
            </w:r>
          </w:p>
        </w:tc>
        <w:tc>
          <w:tcPr>
            <w:tcW w:w="1546" w:type="dxa"/>
          </w:tcPr>
          <w:p w:rsidR="00635841" w:rsidRDefault="005D3826" w:rsidP="00C65FE1">
            <w:pPr>
              <w:jc w:val="right"/>
            </w:pPr>
            <w:r>
              <w:t>-</w:t>
            </w:r>
          </w:p>
        </w:tc>
      </w:tr>
      <w:tr w:rsidR="00635841" w:rsidTr="00E81AAE">
        <w:tc>
          <w:tcPr>
            <w:tcW w:w="1565" w:type="dxa"/>
          </w:tcPr>
          <w:p w:rsidR="00635841" w:rsidRDefault="00E81AAE" w:rsidP="00C65FE1">
            <w:r>
              <w:t>Total</w:t>
            </w:r>
          </w:p>
        </w:tc>
        <w:tc>
          <w:tcPr>
            <w:tcW w:w="1545" w:type="dxa"/>
          </w:tcPr>
          <w:p w:rsidR="00635841" w:rsidRDefault="005D3826" w:rsidP="00C65FE1">
            <w:r>
              <w:t>227985</w:t>
            </w:r>
          </w:p>
        </w:tc>
        <w:tc>
          <w:tcPr>
            <w:tcW w:w="1553" w:type="dxa"/>
          </w:tcPr>
          <w:p w:rsidR="00635841" w:rsidRDefault="00635841" w:rsidP="00C65FE1"/>
        </w:tc>
        <w:tc>
          <w:tcPr>
            <w:tcW w:w="1538" w:type="dxa"/>
          </w:tcPr>
          <w:p w:rsidR="00635841" w:rsidRDefault="00635841" w:rsidP="00C65FE1"/>
        </w:tc>
        <w:tc>
          <w:tcPr>
            <w:tcW w:w="1549" w:type="dxa"/>
          </w:tcPr>
          <w:p w:rsidR="00635841" w:rsidRDefault="00635841" w:rsidP="00C65FE1"/>
        </w:tc>
        <w:tc>
          <w:tcPr>
            <w:tcW w:w="1540" w:type="dxa"/>
          </w:tcPr>
          <w:p w:rsidR="00635841" w:rsidRPr="00D7436D" w:rsidRDefault="005D3826" w:rsidP="00C65FE1">
            <w:pPr>
              <w:rPr>
                <w:b/>
              </w:rPr>
            </w:pPr>
            <w:r>
              <w:rPr>
                <w:b/>
              </w:rPr>
              <w:t>133924</w:t>
            </w:r>
          </w:p>
        </w:tc>
        <w:tc>
          <w:tcPr>
            <w:tcW w:w="1546" w:type="dxa"/>
          </w:tcPr>
          <w:p w:rsidR="00635841" w:rsidRPr="00D7436D" w:rsidRDefault="005D3826" w:rsidP="00C65FE1">
            <w:pPr>
              <w:jc w:val="right"/>
              <w:rPr>
                <w:b/>
              </w:rPr>
            </w:pPr>
            <w:r>
              <w:rPr>
                <w:b/>
              </w:rPr>
              <w:t>361909</w:t>
            </w:r>
          </w:p>
        </w:tc>
      </w:tr>
    </w:tbl>
    <w:p w:rsidR="00635841" w:rsidRDefault="00635841" w:rsidP="00635841">
      <w:pPr>
        <w:numPr>
          <w:ilvl w:val="0"/>
          <w:numId w:val="3"/>
        </w:numPr>
        <w:spacing w:after="0" w:line="240" w:lineRule="auto"/>
      </w:pPr>
      <w:r>
        <w:t xml:space="preserve">Remittance of receipts to V.V.  – </w:t>
      </w:r>
      <w:r w:rsidR="005D3826">
        <w:t>687500/</w:t>
      </w:r>
      <w:r w:rsidR="001C51F9">
        <w:t>-</w:t>
      </w:r>
    </w:p>
    <w:p w:rsidR="00635841" w:rsidRDefault="00635841" w:rsidP="00635841">
      <w:pPr>
        <w:numPr>
          <w:ilvl w:val="0"/>
          <w:numId w:val="3"/>
        </w:numPr>
        <w:spacing w:after="0" w:line="240" w:lineRule="auto"/>
      </w:pPr>
      <w:r>
        <w:t>Balance (ii-</w:t>
      </w:r>
      <w:proofErr w:type="spellStart"/>
      <w:r>
        <w:t>i</w:t>
      </w:r>
      <w:proofErr w:type="spellEnd"/>
      <w:r>
        <w:t>) (It should be nil)</w:t>
      </w:r>
      <w:r w:rsidR="00D111FF">
        <w:t xml:space="preserve">   -</w:t>
      </w:r>
      <w:r>
        <w:t xml:space="preserve">- </w:t>
      </w:r>
      <w:r w:rsidR="00E81AAE">
        <w:t xml:space="preserve">Nil </w:t>
      </w:r>
      <w:r w:rsidR="00D86581">
        <w:t>/-</w:t>
      </w:r>
    </w:p>
    <w:p w:rsidR="00635841" w:rsidRDefault="00635841" w:rsidP="00635841">
      <w:pPr>
        <w:ind w:left="360"/>
      </w:pPr>
      <w:r>
        <w:t>(C)</w:t>
      </w:r>
      <w:r>
        <w:tab/>
      </w:r>
      <w:r>
        <w:tab/>
      </w:r>
      <w:r>
        <w:rPr>
          <w:b/>
          <w:bCs/>
        </w:rPr>
        <w:t>NET RECEIPT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 – A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>
        <w:t xml:space="preserve"> </w:t>
      </w:r>
      <w:r w:rsidR="00E81AAE">
        <w:t xml:space="preserve">– Nil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3"/>
        <w:gridCol w:w="1720"/>
        <w:gridCol w:w="1669"/>
        <w:gridCol w:w="1707"/>
        <w:gridCol w:w="1676"/>
        <w:gridCol w:w="1671"/>
      </w:tblGrid>
      <w:tr w:rsidR="00635841" w:rsidTr="00C65FE1">
        <w:tc>
          <w:tcPr>
            <w:tcW w:w="1702" w:type="dxa"/>
          </w:tcPr>
          <w:p w:rsidR="00635841" w:rsidRPr="00D7436D" w:rsidRDefault="00635841" w:rsidP="00C65FE1">
            <w:pPr>
              <w:pStyle w:val="Heading9"/>
              <w:tabs>
                <w:tab w:val="left" w:pos="1011"/>
              </w:tabs>
              <w:rPr>
                <w:bCs w:val="0"/>
              </w:rPr>
            </w:pPr>
            <w:r w:rsidRPr="00D7436D">
              <w:rPr>
                <w:bCs w:val="0"/>
              </w:rPr>
              <w:t>Farm</w:t>
            </w:r>
            <w:r w:rsidRPr="00D7436D">
              <w:rPr>
                <w:bCs w:val="0"/>
              </w:rPr>
              <w:tab/>
            </w:r>
          </w:p>
        </w:tc>
        <w:tc>
          <w:tcPr>
            <w:tcW w:w="1746" w:type="dxa"/>
          </w:tcPr>
          <w:p w:rsidR="00635841" w:rsidRPr="00D7436D" w:rsidRDefault="00635841" w:rsidP="00C65FE1">
            <w:pPr>
              <w:rPr>
                <w:b/>
              </w:rPr>
            </w:pPr>
            <w:r w:rsidRPr="00D7436D">
              <w:rPr>
                <w:b/>
              </w:rPr>
              <w:t xml:space="preserve">Research </w:t>
            </w:r>
          </w:p>
        </w:tc>
        <w:tc>
          <w:tcPr>
            <w:tcW w:w="1706" w:type="dxa"/>
          </w:tcPr>
          <w:p w:rsidR="00635841" w:rsidRPr="00D7436D" w:rsidRDefault="00635841" w:rsidP="00C65FE1">
            <w:pPr>
              <w:rPr>
                <w:b/>
              </w:rPr>
            </w:pPr>
            <w:r w:rsidRPr="00D7436D">
              <w:rPr>
                <w:b/>
              </w:rPr>
              <w:t>Dairy</w:t>
            </w:r>
          </w:p>
        </w:tc>
        <w:tc>
          <w:tcPr>
            <w:tcW w:w="1735" w:type="dxa"/>
          </w:tcPr>
          <w:p w:rsidR="00635841" w:rsidRPr="00D7436D" w:rsidRDefault="00635841" w:rsidP="00C65FE1">
            <w:pPr>
              <w:rPr>
                <w:b/>
              </w:rPr>
            </w:pPr>
            <w:r w:rsidRPr="00D7436D">
              <w:rPr>
                <w:b/>
              </w:rPr>
              <w:t>Orchard</w:t>
            </w:r>
          </w:p>
        </w:tc>
        <w:tc>
          <w:tcPr>
            <w:tcW w:w="1706" w:type="dxa"/>
          </w:tcPr>
          <w:p w:rsidR="00635841" w:rsidRPr="00D7436D" w:rsidRDefault="00635841" w:rsidP="00C65FE1">
            <w:pPr>
              <w:rPr>
                <w:b/>
              </w:rPr>
            </w:pPr>
            <w:r w:rsidRPr="00D7436D">
              <w:rPr>
                <w:b/>
              </w:rPr>
              <w:t>Other</w:t>
            </w:r>
            <w:r w:rsidR="005E0280">
              <w:rPr>
                <w:b/>
              </w:rPr>
              <w:t xml:space="preserve"> – VC/ BF</w:t>
            </w:r>
          </w:p>
        </w:tc>
        <w:tc>
          <w:tcPr>
            <w:tcW w:w="1701" w:type="dxa"/>
          </w:tcPr>
          <w:p w:rsidR="00635841" w:rsidRPr="00D7436D" w:rsidRDefault="00635841" w:rsidP="00C65FE1">
            <w:pPr>
              <w:rPr>
                <w:b/>
              </w:rPr>
            </w:pPr>
            <w:r w:rsidRPr="00D7436D">
              <w:rPr>
                <w:b/>
              </w:rPr>
              <w:t>Total</w:t>
            </w:r>
          </w:p>
        </w:tc>
      </w:tr>
      <w:tr w:rsidR="00635841" w:rsidTr="00D97D6C">
        <w:trPr>
          <w:trHeight w:val="305"/>
        </w:trPr>
        <w:tc>
          <w:tcPr>
            <w:tcW w:w="1702" w:type="dxa"/>
          </w:tcPr>
          <w:p w:rsidR="00635841" w:rsidRPr="00D7436D" w:rsidRDefault="005E0280" w:rsidP="00D131F5">
            <w:pPr>
              <w:jc w:val="center"/>
              <w:rPr>
                <w:bCs/>
              </w:rPr>
            </w:pPr>
            <w:r>
              <w:t>361909</w:t>
            </w:r>
          </w:p>
        </w:tc>
        <w:tc>
          <w:tcPr>
            <w:tcW w:w="1746" w:type="dxa"/>
          </w:tcPr>
          <w:p w:rsidR="00635841" w:rsidRDefault="00635841" w:rsidP="00C65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6" w:type="dxa"/>
          </w:tcPr>
          <w:p w:rsidR="00635841" w:rsidRDefault="00635841" w:rsidP="00C65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35" w:type="dxa"/>
          </w:tcPr>
          <w:p w:rsidR="00635841" w:rsidRPr="00D7436D" w:rsidRDefault="00635841" w:rsidP="00C65FE1">
            <w:pPr>
              <w:rPr>
                <w:bCs/>
              </w:rPr>
            </w:pPr>
          </w:p>
        </w:tc>
        <w:tc>
          <w:tcPr>
            <w:tcW w:w="1706" w:type="dxa"/>
          </w:tcPr>
          <w:p w:rsidR="00635841" w:rsidRDefault="005E0280" w:rsidP="00C65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126588 </w:t>
            </w:r>
          </w:p>
        </w:tc>
        <w:tc>
          <w:tcPr>
            <w:tcW w:w="1701" w:type="dxa"/>
          </w:tcPr>
          <w:p w:rsidR="00635841" w:rsidRDefault="005E0280" w:rsidP="005E0280">
            <w:pPr>
              <w:jc w:val="center"/>
              <w:rPr>
                <w:b/>
                <w:bCs/>
              </w:rPr>
            </w:pPr>
            <w:r>
              <w:t>488797</w:t>
            </w:r>
          </w:p>
        </w:tc>
      </w:tr>
    </w:tbl>
    <w:p w:rsidR="00635841" w:rsidRDefault="00635841" w:rsidP="00091BAD">
      <w:pPr>
        <w:spacing w:after="0" w:line="240" w:lineRule="auto"/>
        <w:ind w:left="360"/>
      </w:pPr>
      <w:r>
        <w:t>1.</w:t>
      </w:r>
      <w:r>
        <w:tab/>
      </w:r>
      <w:r>
        <w:tab/>
        <w:t>Loan given to other Units</w:t>
      </w:r>
      <w:r>
        <w:tab/>
      </w:r>
      <w:r>
        <w:tab/>
      </w:r>
      <w:r>
        <w:tab/>
      </w:r>
      <w:r>
        <w:tab/>
      </w:r>
      <w:r>
        <w:tab/>
      </w:r>
      <w:r>
        <w:tab/>
        <w:t>Rs.      Nil</w:t>
      </w:r>
    </w:p>
    <w:p w:rsidR="00635841" w:rsidRDefault="00635841" w:rsidP="00091BAD">
      <w:pPr>
        <w:spacing w:after="0" w:line="240" w:lineRule="auto"/>
        <w:ind w:left="360"/>
      </w:pPr>
      <w:r>
        <w:t>2.</w:t>
      </w:r>
      <w:r>
        <w:tab/>
      </w:r>
      <w:r>
        <w:tab/>
        <w:t>Loan received from other Units/VV.</w:t>
      </w:r>
      <w:r>
        <w:tab/>
      </w:r>
      <w:r>
        <w:tab/>
      </w:r>
      <w:r>
        <w:tab/>
      </w:r>
      <w:r>
        <w:tab/>
      </w:r>
      <w:r>
        <w:tab/>
        <w:t>Rs.</w:t>
      </w:r>
      <w:r w:rsidRPr="00DF7457">
        <w:t xml:space="preserve"> </w:t>
      </w:r>
      <w:r>
        <w:t xml:space="preserve">     Nil</w:t>
      </w:r>
    </w:p>
    <w:p w:rsidR="00635841" w:rsidRDefault="00635841" w:rsidP="00091BAD">
      <w:pPr>
        <w:spacing w:after="0" w:line="240" w:lineRule="auto"/>
        <w:ind w:left="360"/>
      </w:pPr>
      <w:r>
        <w:t>3.</w:t>
      </w:r>
      <w:r>
        <w:tab/>
      </w:r>
      <w:r>
        <w:tab/>
        <w:t xml:space="preserve">Non-recurring expenditure (Permitted by V.V. order No._____    </w:t>
      </w:r>
      <w:r>
        <w:tab/>
      </w:r>
      <w:r w:rsidR="00D131F5">
        <w:t xml:space="preserve">               </w:t>
      </w:r>
      <w:r>
        <w:t xml:space="preserve">Rs.  </w:t>
      </w:r>
      <w:r w:rsidRPr="00DF7457">
        <w:t xml:space="preserve"> </w:t>
      </w:r>
      <w:r>
        <w:t xml:space="preserve">   Nil</w:t>
      </w:r>
    </w:p>
    <w:p w:rsidR="00635841" w:rsidRDefault="00635841" w:rsidP="00091BAD">
      <w:pPr>
        <w:spacing w:after="0" w:line="240" w:lineRule="auto"/>
        <w:ind w:left="360"/>
      </w:pPr>
      <w:r>
        <w:t>4.</w:t>
      </w:r>
      <w:r>
        <w:tab/>
      </w:r>
      <w:r>
        <w:tab/>
        <w:t>Cost: Benefit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</w:t>
      </w:r>
    </w:p>
    <w:p w:rsidR="00635841" w:rsidRDefault="00635841" w:rsidP="00091BAD">
      <w:pPr>
        <w:spacing w:after="0" w:line="240" w:lineRule="auto"/>
        <w:ind w:left="360"/>
      </w:pPr>
      <w:r>
        <w:t>5.</w:t>
      </w:r>
      <w:r>
        <w:tab/>
      </w:r>
      <w:r>
        <w:tab/>
        <w:t>Opening Balance (As per Farm cash book as on 1-4-20</w:t>
      </w:r>
      <w:r w:rsidR="00F4676C">
        <w:t>1</w:t>
      </w:r>
      <w:r w:rsidR="005D3826">
        <w:t>7</w:t>
      </w:r>
      <w:r>
        <w:t>)</w:t>
      </w:r>
      <w:r>
        <w:tab/>
      </w:r>
      <w:r>
        <w:tab/>
        <w:t xml:space="preserve">Rs.  </w:t>
      </w:r>
      <w:r>
        <w:tab/>
      </w:r>
      <w:r w:rsidR="00D131F5">
        <w:t>----</w:t>
      </w:r>
    </w:p>
    <w:p w:rsidR="00635841" w:rsidRDefault="00635841" w:rsidP="00091BAD">
      <w:pPr>
        <w:spacing w:after="0" w:line="240" w:lineRule="auto"/>
        <w:ind w:left="360"/>
      </w:pPr>
      <w:r>
        <w:t>6.</w:t>
      </w:r>
      <w:r>
        <w:tab/>
      </w:r>
      <w:r>
        <w:tab/>
        <w:t>Closing Balance (As per Farm cash book as on 31-3-201</w:t>
      </w:r>
      <w:r w:rsidR="005D3826">
        <w:t>8</w:t>
      </w:r>
      <w:r>
        <w:t>)</w:t>
      </w:r>
      <w:r>
        <w:tab/>
      </w:r>
      <w:r>
        <w:tab/>
        <w:t xml:space="preserve">Rs.      </w:t>
      </w:r>
      <w:r w:rsidR="00D131F5">
        <w:t xml:space="preserve">    ----</w:t>
      </w:r>
    </w:p>
    <w:p w:rsidR="00635841" w:rsidRDefault="00635841" w:rsidP="00091BAD">
      <w:pPr>
        <w:spacing w:after="0" w:line="240" w:lineRule="auto"/>
        <w:ind w:left="360"/>
      </w:pPr>
      <w:r>
        <w:t>7.</w:t>
      </w:r>
      <w:r>
        <w:tab/>
      </w:r>
      <w:r>
        <w:tab/>
        <w:t xml:space="preserve">Permanent advance (Sanctioned vide V.V. order </w:t>
      </w:r>
      <w:proofErr w:type="spellStart"/>
      <w:r>
        <w:t>No.____dt</w:t>
      </w:r>
      <w:proofErr w:type="spellEnd"/>
      <w:r>
        <w:t>.____</w:t>
      </w:r>
      <w:r>
        <w:tab/>
        <w:t>Rs.</w:t>
      </w:r>
      <w:r>
        <w:tab/>
        <w:t xml:space="preserve">Nil </w:t>
      </w:r>
    </w:p>
    <w:p w:rsidR="00635841" w:rsidRDefault="00635841" w:rsidP="00091BAD">
      <w:pPr>
        <w:spacing w:after="0" w:line="240" w:lineRule="auto"/>
        <w:ind w:left="360"/>
      </w:pPr>
      <w:r>
        <w:t>8.</w:t>
      </w:r>
      <w:r>
        <w:tab/>
      </w:r>
      <w:r>
        <w:tab/>
        <w:t xml:space="preserve">Out-Standing dues </w:t>
      </w:r>
      <w:r>
        <w:tab/>
      </w:r>
      <w:r>
        <w:tab/>
      </w:r>
      <w:r>
        <w:tab/>
      </w:r>
      <w:r>
        <w:tab/>
      </w:r>
      <w:r w:rsidR="00F9181E">
        <w:t xml:space="preserve">               </w:t>
      </w:r>
      <w:r w:rsidR="000754FA">
        <w:t xml:space="preserve">                             </w:t>
      </w:r>
      <w:r>
        <w:t xml:space="preserve">Rs       </w:t>
      </w:r>
      <w:r w:rsidR="00F9181E">
        <w:t xml:space="preserve">  </w:t>
      </w:r>
      <w:r>
        <w:t xml:space="preserve"> </w:t>
      </w:r>
      <w:r w:rsidR="00E30731">
        <w:t>24000</w:t>
      </w:r>
    </w:p>
    <w:p w:rsidR="00635841" w:rsidRDefault="00635841" w:rsidP="00091BAD">
      <w:pPr>
        <w:spacing w:after="0" w:line="240" w:lineRule="auto"/>
        <w:ind w:left="360"/>
      </w:pPr>
      <w:r>
        <w:t>9.</w:t>
      </w:r>
      <w:r>
        <w:tab/>
      </w:r>
      <w:r>
        <w:tab/>
        <w:t>Bill pending for payment for the year 20</w:t>
      </w:r>
      <w:r w:rsidR="00F4676C">
        <w:t>1</w:t>
      </w:r>
      <w:r w:rsidR="005D3826">
        <w:t>7</w:t>
      </w:r>
      <w:r w:rsidR="00F4676C">
        <w:t>-1</w:t>
      </w:r>
      <w:r w:rsidR="005D3826">
        <w:t>8</w:t>
      </w:r>
      <w:r>
        <w:tab/>
      </w:r>
      <w:r>
        <w:tab/>
      </w:r>
      <w:r>
        <w:tab/>
      </w:r>
      <w:r w:rsidR="00F9181E">
        <w:t xml:space="preserve">             </w:t>
      </w:r>
      <w:r w:rsidR="00F4676C">
        <w:t xml:space="preserve"> </w:t>
      </w:r>
      <w:r w:rsidR="00F9181E">
        <w:t xml:space="preserve"> </w:t>
      </w:r>
      <w:r>
        <w:t xml:space="preserve">Rs.  </w:t>
      </w:r>
      <w:r>
        <w:tab/>
      </w:r>
      <w:r w:rsidR="00D97D6C">
        <w:rPr>
          <w:b/>
          <w:bCs/>
        </w:rPr>
        <w:t>Nil</w:t>
      </w:r>
    </w:p>
    <w:p w:rsidR="00635841" w:rsidRDefault="00635841" w:rsidP="00091BAD">
      <w:pPr>
        <w:spacing w:after="0" w:line="240" w:lineRule="auto"/>
        <w:ind w:left="360"/>
      </w:pPr>
      <w:r>
        <w:tab/>
      </w:r>
      <w:r>
        <w:tab/>
      </w:r>
      <w:r>
        <w:tab/>
      </w:r>
      <w:r>
        <w:tab/>
      </w:r>
      <w:r w:rsidR="00F4676C">
        <w:t xml:space="preserve">       </w:t>
      </w:r>
      <w:r>
        <w:t>Prior to year 20</w:t>
      </w:r>
      <w:r w:rsidR="00F4676C">
        <w:t>1</w:t>
      </w:r>
      <w:r w:rsidR="005D3826">
        <w:t>7</w:t>
      </w:r>
      <w:r w:rsidR="00F4676C">
        <w:t>-1</w:t>
      </w:r>
      <w:r w:rsidR="005D3826">
        <w:t>8</w:t>
      </w:r>
      <w:r w:rsidR="00F4676C">
        <w:t xml:space="preserve">            </w:t>
      </w:r>
      <w:r>
        <w:tab/>
      </w:r>
      <w:r>
        <w:tab/>
      </w:r>
      <w:r>
        <w:tab/>
      </w:r>
      <w:r w:rsidR="00F9181E">
        <w:t xml:space="preserve">               </w:t>
      </w:r>
      <w:r>
        <w:t>Rs.</w:t>
      </w:r>
      <w:r>
        <w:tab/>
        <w:t>Nil</w:t>
      </w:r>
    </w:p>
    <w:p w:rsidR="00635841" w:rsidRDefault="00635841" w:rsidP="00091BAD">
      <w:pPr>
        <w:numPr>
          <w:ilvl w:val="0"/>
          <w:numId w:val="4"/>
        </w:numPr>
        <w:spacing w:after="0" w:line="240" w:lineRule="auto"/>
      </w:pPr>
      <w:r>
        <w:t xml:space="preserve">Expenditure on pay &amp; allowances of </w:t>
      </w:r>
    </w:p>
    <w:p w:rsidR="00635841" w:rsidRDefault="00635841" w:rsidP="00091BAD">
      <w:pPr>
        <w:spacing w:after="0" w:line="240" w:lineRule="auto"/>
        <w:ind w:left="1440"/>
      </w:pPr>
      <w:r>
        <w:t>(a) Officer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81E">
        <w:t xml:space="preserve">               </w:t>
      </w:r>
      <w:r>
        <w:t>Rs.</w:t>
      </w:r>
      <w:r>
        <w:tab/>
      </w:r>
      <w:r w:rsidRPr="00DF7457">
        <w:t xml:space="preserve"> </w:t>
      </w:r>
      <w:r>
        <w:t xml:space="preserve">Nil </w:t>
      </w:r>
    </w:p>
    <w:p w:rsidR="00635841" w:rsidRDefault="00635841" w:rsidP="00091BAD">
      <w:pPr>
        <w:spacing w:after="0" w:line="240" w:lineRule="auto"/>
        <w:ind w:left="1440"/>
      </w:pPr>
      <w:r>
        <w:t>(b) Staff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81E">
        <w:t xml:space="preserve">               </w:t>
      </w:r>
      <w:r>
        <w:t>Rs.</w:t>
      </w:r>
      <w:r>
        <w:tab/>
      </w:r>
      <w:r w:rsidRPr="00DF7457">
        <w:t xml:space="preserve"> </w:t>
      </w:r>
      <w:r>
        <w:t xml:space="preserve">Nil </w:t>
      </w:r>
    </w:p>
    <w:p w:rsidR="00635841" w:rsidRDefault="00635841" w:rsidP="00091BAD">
      <w:pPr>
        <w:spacing w:after="0" w:line="240" w:lineRule="auto"/>
        <w:ind w:left="1440"/>
      </w:pPr>
      <w:r>
        <w:t xml:space="preserve">(c) Wages of Time Scale </w:t>
      </w:r>
      <w:proofErr w:type="spellStart"/>
      <w:r>
        <w:t>Labour</w:t>
      </w:r>
      <w:proofErr w:type="spellEnd"/>
      <w:r>
        <w:t xml:space="preserve"> not included in above</w:t>
      </w:r>
    </w:p>
    <w:p w:rsidR="00635841" w:rsidRDefault="00635841" w:rsidP="00091BAD">
      <w:pPr>
        <w:spacing w:after="0" w:line="240" w:lineRule="auto"/>
        <w:ind w:left="1440"/>
      </w:pPr>
      <w:r>
        <w:t xml:space="preserve">      </w:t>
      </w:r>
      <w:proofErr w:type="gramStart"/>
      <w:r>
        <w:t>expenditure</w:t>
      </w:r>
      <w:proofErr w:type="gramEnd"/>
      <w:r>
        <w:t xml:space="preserve"> and paid out of release from V.V. for payment</w:t>
      </w:r>
      <w:r>
        <w:tab/>
      </w:r>
      <w:r w:rsidR="00F4676C">
        <w:t xml:space="preserve">   </w:t>
      </w:r>
      <w:r w:rsidR="00F9181E">
        <w:t xml:space="preserve">           </w:t>
      </w:r>
      <w:r w:rsidR="00F4676C">
        <w:t xml:space="preserve"> </w:t>
      </w:r>
      <w:r>
        <w:t>Rs.</w:t>
      </w:r>
      <w:r>
        <w:tab/>
      </w:r>
      <w:r w:rsidRPr="00DF7457">
        <w:t xml:space="preserve"> </w:t>
      </w:r>
      <w:r>
        <w:t>Nil</w:t>
      </w:r>
    </w:p>
    <w:p w:rsidR="00635841" w:rsidRDefault="00635841" w:rsidP="00091BAD">
      <w:pPr>
        <w:spacing w:after="0" w:line="240" w:lineRule="auto"/>
        <w:ind w:left="1440"/>
      </w:pPr>
    </w:p>
    <w:p w:rsidR="00635841" w:rsidRDefault="00635841" w:rsidP="00635841">
      <w:pPr>
        <w:ind w:left="1440"/>
      </w:pPr>
    </w:p>
    <w:p w:rsidR="00635841" w:rsidRPr="00D95DCD" w:rsidRDefault="00B66DAC" w:rsidP="00E30731">
      <w:pPr>
        <w:spacing w:after="0" w:line="240" w:lineRule="auto"/>
        <w:ind w:left="1440"/>
        <w:rPr>
          <w:b/>
        </w:rPr>
      </w:pPr>
      <w:r>
        <w:rPr>
          <w:b/>
        </w:rPr>
        <w:t xml:space="preserve">            </w:t>
      </w:r>
      <w:r w:rsidR="00635841" w:rsidRPr="00D95DCD">
        <w:rPr>
          <w:b/>
        </w:rPr>
        <w:t>Signature of the</w:t>
      </w:r>
      <w:r w:rsidR="00635841" w:rsidRPr="00D95DCD">
        <w:rPr>
          <w:b/>
        </w:rPr>
        <w:tab/>
      </w:r>
      <w:r w:rsidR="00635841" w:rsidRPr="00D95DCD">
        <w:rPr>
          <w:b/>
        </w:rPr>
        <w:tab/>
      </w:r>
      <w:r w:rsidR="00635841" w:rsidRPr="00D95DCD">
        <w:rPr>
          <w:b/>
        </w:rPr>
        <w:tab/>
      </w:r>
      <w:r w:rsidR="00635841" w:rsidRPr="00D95DCD">
        <w:rPr>
          <w:b/>
        </w:rPr>
        <w:tab/>
      </w:r>
      <w:r w:rsidR="00635841" w:rsidRPr="00D95DCD">
        <w:rPr>
          <w:b/>
        </w:rPr>
        <w:tab/>
      </w:r>
      <w:r w:rsidR="00635841" w:rsidRPr="00D95DCD">
        <w:rPr>
          <w:b/>
        </w:rPr>
        <w:tab/>
      </w:r>
      <w:r w:rsidR="00635841" w:rsidRPr="00D95DCD">
        <w:rPr>
          <w:b/>
        </w:rPr>
        <w:tab/>
        <w:t>Signature of the</w:t>
      </w:r>
    </w:p>
    <w:p w:rsidR="00635841" w:rsidRPr="00D95DCD" w:rsidRDefault="00635841" w:rsidP="00E30731">
      <w:pPr>
        <w:spacing w:after="0" w:line="240" w:lineRule="auto"/>
        <w:ind w:left="1440"/>
        <w:rPr>
          <w:b/>
        </w:rPr>
      </w:pPr>
      <w:r w:rsidRPr="00D95DCD">
        <w:rPr>
          <w:b/>
        </w:rPr>
        <w:t>Dr</w:t>
      </w:r>
      <w:r w:rsidR="000754FA">
        <w:rPr>
          <w:b/>
        </w:rPr>
        <w:t>awing &amp; Disbursing Officer</w:t>
      </w:r>
      <w:r w:rsidR="000754FA">
        <w:rPr>
          <w:b/>
        </w:rPr>
        <w:tab/>
      </w:r>
      <w:r w:rsidR="000754FA">
        <w:rPr>
          <w:b/>
        </w:rPr>
        <w:tab/>
        <w:t xml:space="preserve">                                                   </w:t>
      </w:r>
      <w:r w:rsidR="00F9181E">
        <w:rPr>
          <w:b/>
        </w:rPr>
        <w:t xml:space="preserve"> </w:t>
      </w:r>
      <w:r w:rsidRPr="00D95DCD">
        <w:rPr>
          <w:b/>
        </w:rPr>
        <w:t>Officer-in-charge</w:t>
      </w:r>
      <w:r w:rsidR="000754FA">
        <w:rPr>
          <w:b/>
        </w:rPr>
        <w:t xml:space="preserve"> </w:t>
      </w:r>
      <w:r w:rsidRPr="00D95DCD">
        <w:rPr>
          <w:b/>
        </w:rPr>
        <w:t>Farm</w:t>
      </w:r>
    </w:p>
    <w:p w:rsidR="00635841" w:rsidRPr="00D95DCD" w:rsidRDefault="00635841" w:rsidP="00E30731">
      <w:pPr>
        <w:spacing w:after="0"/>
        <w:ind w:left="1440"/>
        <w:rPr>
          <w:b/>
        </w:rPr>
      </w:pPr>
    </w:p>
    <w:p w:rsidR="00635841" w:rsidRPr="00D95DCD" w:rsidRDefault="00635841" w:rsidP="00635841">
      <w:pPr>
        <w:ind w:left="1440"/>
        <w:rPr>
          <w:b/>
        </w:rPr>
      </w:pPr>
    </w:p>
    <w:p w:rsidR="00635841" w:rsidRPr="00D95DCD" w:rsidRDefault="00635841" w:rsidP="00635841">
      <w:pPr>
        <w:ind w:left="1440"/>
        <w:rPr>
          <w:b/>
        </w:rPr>
      </w:pPr>
    </w:p>
    <w:p w:rsidR="00635841" w:rsidRPr="00D95DCD" w:rsidRDefault="00635841" w:rsidP="00C20665">
      <w:pPr>
        <w:spacing w:after="0" w:line="240" w:lineRule="auto"/>
        <w:ind w:left="1440"/>
        <w:rPr>
          <w:b/>
        </w:rPr>
      </w:pPr>
      <w:r w:rsidRPr="00D95DCD">
        <w:rPr>
          <w:b/>
        </w:rPr>
        <w:tab/>
      </w:r>
      <w:r w:rsidRPr="00D95DCD">
        <w:rPr>
          <w:b/>
        </w:rPr>
        <w:tab/>
      </w:r>
      <w:r w:rsidRPr="00D95DCD">
        <w:rPr>
          <w:b/>
        </w:rPr>
        <w:tab/>
      </w:r>
      <w:r w:rsidRPr="00D95DCD">
        <w:rPr>
          <w:b/>
        </w:rPr>
        <w:tab/>
      </w:r>
      <w:r w:rsidRPr="00D95DCD">
        <w:rPr>
          <w:b/>
        </w:rPr>
        <w:tab/>
        <w:t>Counter Signed</w:t>
      </w:r>
    </w:p>
    <w:p w:rsidR="00BD1177" w:rsidRDefault="00F4676C" w:rsidP="00C20665">
      <w:pPr>
        <w:spacing w:after="0" w:line="240" w:lineRule="auto"/>
        <w:ind w:left="14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635841" w:rsidRPr="00D95DCD">
        <w:rPr>
          <w:b/>
        </w:rPr>
        <w:t>Controlling Officer Farms</w:t>
      </w:r>
      <w:r w:rsidR="00E64E08">
        <w:rPr>
          <w:b/>
        </w:rPr>
        <w:t xml:space="preserve">    </w:t>
      </w:r>
    </w:p>
    <w:sectPr w:rsidR="00BD1177" w:rsidSect="00E02675">
      <w:pgSz w:w="12240" w:h="15840" w:code="9"/>
      <w:pgMar w:top="540" w:right="720" w:bottom="810" w:left="900" w:header="0" w:footer="0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2A6"/>
    <w:multiLevelType w:val="hybridMultilevel"/>
    <w:tmpl w:val="3FBEE96E"/>
    <w:lvl w:ilvl="0" w:tplc="86DC4414">
      <w:start w:val="10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C60D0"/>
    <w:multiLevelType w:val="hybridMultilevel"/>
    <w:tmpl w:val="5A946178"/>
    <w:lvl w:ilvl="0" w:tplc="6BA4F94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817900"/>
    <w:multiLevelType w:val="hybridMultilevel"/>
    <w:tmpl w:val="304C54A6"/>
    <w:lvl w:ilvl="0" w:tplc="4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F06C3"/>
    <w:multiLevelType w:val="hybridMultilevel"/>
    <w:tmpl w:val="BE2C0FB6"/>
    <w:lvl w:ilvl="0" w:tplc="AB4E7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A67B0"/>
    <w:multiLevelType w:val="hybridMultilevel"/>
    <w:tmpl w:val="2F58CDE2"/>
    <w:lvl w:ilvl="0" w:tplc="CD2818B4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B2142E"/>
    <w:multiLevelType w:val="hybridMultilevel"/>
    <w:tmpl w:val="68142024"/>
    <w:lvl w:ilvl="0" w:tplc="F63C252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948B3"/>
    <w:multiLevelType w:val="hybridMultilevel"/>
    <w:tmpl w:val="780E4764"/>
    <w:lvl w:ilvl="0" w:tplc="A2A65D2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81647A"/>
    <w:multiLevelType w:val="hybridMultilevel"/>
    <w:tmpl w:val="7A36CCD6"/>
    <w:lvl w:ilvl="0" w:tplc="5E488DF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35841"/>
    <w:rsid w:val="00001E7B"/>
    <w:rsid w:val="00016428"/>
    <w:rsid w:val="00030DF5"/>
    <w:rsid w:val="000645D7"/>
    <w:rsid w:val="00066C09"/>
    <w:rsid w:val="000754FA"/>
    <w:rsid w:val="00077E92"/>
    <w:rsid w:val="00091BAD"/>
    <w:rsid w:val="00095B9D"/>
    <w:rsid w:val="000A22CA"/>
    <w:rsid w:val="000A7DF0"/>
    <w:rsid w:val="000B1D66"/>
    <w:rsid w:val="00115A17"/>
    <w:rsid w:val="001317FF"/>
    <w:rsid w:val="00144411"/>
    <w:rsid w:val="0018211D"/>
    <w:rsid w:val="001838F9"/>
    <w:rsid w:val="0019755D"/>
    <w:rsid w:val="001A0E4F"/>
    <w:rsid w:val="001A3297"/>
    <w:rsid w:val="001A3E16"/>
    <w:rsid w:val="001B150C"/>
    <w:rsid w:val="001C51F9"/>
    <w:rsid w:val="001D3408"/>
    <w:rsid w:val="001D4810"/>
    <w:rsid w:val="00207DA5"/>
    <w:rsid w:val="00224DF4"/>
    <w:rsid w:val="0022731D"/>
    <w:rsid w:val="00242959"/>
    <w:rsid w:val="00266185"/>
    <w:rsid w:val="002B260A"/>
    <w:rsid w:val="002C315E"/>
    <w:rsid w:val="002C4A94"/>
    <w:rsid w:val="002D23CD"/>
    <w:rsid w:val="002F75C5"/>
    <w:rsid w:val="002F7825"/>
    <w:rsid w:val="00341CF7"/>
    <w:rsid w:val="003476B9"/>
    <w:rsid w:val="003628E9"/>
    <w:rsid w:val="00363970"/>
    <w:rsid w:val="003778D3"/>
    <w:rsid w:val="003A4D6F"/>
    <w:rsid w:val="003B2824"/>
    <w:rsid w:val="003B49FA"/>
    <w:rsid w:val="003D2557"/>
    <w:rsid w:val="003D3984"/>
    <w:rsid w:val="003E1AE7"/>
    <w:rsid w:val="003E5D70"/>
    <w:rsid w:val="0042713B"/>
    <w:rsid w:val="00437C3C"/>
    <w:rsid w:val="0044008A"/>
    <w:rsid w:val="00446827"/>
    <w:rsid w:val="004605F3"/>
    <w:rsid w:val="00461442"/>
    <w:rsid w:val="004731A1"/>
    <w:rsid w:val="004A19EA"/>
    <w:rsid w:val="004A3F41"/>
    <w:rsid w:val="004B5E6F"/>
    <w:rsid w:val="004C780F"/>
    <w:rsid w:val="004E1458"/>
    <w:rsid w:val="00512B86"/>
    <w:rsid w:val="00553141"/>
    <w:rsid w:val="00566BAE"/>
    <w:rsid w:val="00567CF7"/>
    <w:rsid w:val="0057675D"/>
    <w:rsid w:val="005914A5"/>
    <w:rsid w:val="00594CE3"/>
    <w:rsid w:val="005B384C"/>
    <w:rsid w:val="005C190D"/>
    <w:rsid w:val="005D3826"/>
    <w:rsid w:val="005E0280"/>
    <w:rsid w:val="005E0E34"/>
    <w:rsid w:val="005E367E"/>
    <w:rsid w:val="0061227F"/>
    <w:rsid w:val="00635841"/>
    <w:rsid w:val="006433D7"/>
    <w:rsid w:val="00645266"/>
    <w:rsid w:val="00662646"/>
    <w:rsid w:val="006835A8"/>
    <w:rsid w:val="00685C09"/>
    <w:rsid w:val="007048FB"/>
    <w:rsid w:val="00714796"/>
    <w:rsid w:val="007217F3"/>
    <w:rsid w:val="0072738E"/>
    <w:rsid w:val="00741239"/>
    <w:rsid w:val="007426F0"/>
    <w:rsid w:val="007C1F77"/>
    <w:rsid w:val="007F2756"/>
    <w:rsid w:val="0080080A"/>
    <w:rsid w:val="008203BA"/>
    <w:rsid w:val="0085526B"/>
    <w:rsid w:val="00864896"/>
    <w:rsid w:val="008865AF"/>
    <w:rsid w:val="008C2B81"/>
    <w:rsid w:val="008C3180"/>
    <w:rsid w:val="008D0E2A"/>
    <w:rsid w:val="008D549C"/>
    <w:rsid w:val="00904821"/>
    <w:rsid w:val="00907F66"/>
    <w:rsid w:val="009160EE"/>
    <w:rsid w:val="00990239"/>
    <w:rsid w:val="00A06EF2"/>
    <w:rsid w:val="00A24B77"/>
    <w:rsid w:val="00A35046"/>
    <w:rsid w:val="00A42551"/>
    <w:rsid w:val="00A60276"/>
    <w:rsid w:val="00A70E27"/>
    <w:rsid w:val="00AA3BFD"/>
    <w:rsid w:val="00AD1992"/>
    <w:rsid w:val="00B10240"/>
    <w:rsid w:val="00B42DF7"/>
    <w:rsid w:val="00B55D92"/>
    <w:rsid w:val="00B66DAC"/>
    <w:rsid w:val="00B7289C"/>
    <w:rsid w:val="00B90FC4"/>
    <w:rsid w:val="00B93413"/>
    <w:rsid w:val="00B949AF"/>
    <w:rsid w:val="00B960DF"/>
    <w:rsid w:val="00BA7799"/>
    <w:rsid w:val="00BB13F0"/>
    <w:rsid w:val="00BD1177"/>
    <w:rsid w:val="00BD4E5D"/>
    <w:rsid w:val="00BE2DAA"/>
    <w:rsid w:val="00C20665"/>
    <w:rsid w:val="00C423FD"/>
    <w:rsid w:val="00C637D4"/>
    <w:rsid w:val="00C65FE1"/>
    <w:rsid w:val="00C77BAE"/>
    <w:rsid w:val="00CA14BA"/>
    <w:rsid w:val="00CA6B5D"/>
    <w:rsid w:val="00CD58DE"/>
    <w:rsid w:val="00D111FF"/>
    <w:rsid w:val="00D131F5"/>
    <w:rsid w:val="00D24E79"/>
    <w:rsid w:val="00D3308E"/>
    <w:rsid w:val="00D60F6F"/>
    <w:rsid w:val="00D67BBF"/>
    <w:rsid w:val="00D86581"/>
    <w:rsid w:val="00D97275"/>
    <w:rsid w:val="00D97D6C"/>
    <w:rsid w:val="00DA1132"/>
    <w:rsid w:val="00DD22FC"/>
    <w:rsid w:val="00DF6C8B"/>
    <w:rsid w:val="00E02675"/>
    <w:rsid w:val="00E04F87"/>
    <w:rsid w:val="00E066FF"/>
    <w:rsid w:val="00E07AFC"/>
    <w:rsid w:val="00E10EA8"/>
    <w:rsid w:val="00E30731"/>
    <w:rsid w:val="00E64E08"/>
    <w:rsid w:val="00E81AAE"/>
    <w:rsid w:val="00E82944"/>
    <w:rsid w:val="00E900CE"/>
    <w:rsid w:val="00E9452A"/>
    <w:rsid w:val="00EA0962"/>
    <w:rsid w:val="00EB4355"/>
    <w:rsid w:val="00EC77FD"/>
    <w:rsid w:val="00ED0C09"/>
    <w:rsid w:val="00EE5B6E"/>
    <w:rsid w:val="00EF4898"/>
    <w:rsid w:val="00F25E72"/>
    <w:rsid w:val="00F338D4"/>
    <w:rsid w:val="00F4676C"/>
    <w:rsid w:val="00F55625"/>
    <w:rsid w:val="00F90595"/>
    <w:rsid w:val="00F910E8"/>
    <w:rsid w:val="00F9181E"/>
    <w:rsid w:val="00F95BE5"/>
    <w:rsid w:val="00F96F4B"/>
    <w:rsid w:val="00FA3115"/>
    <w:rsid w:val="00FF5188"/>
    <w:rsid w:val="00FF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FD"/>
  </w:style>
  <w:style w:type="paragraph" w:styleId="Heading1">
    <w:name w:val="heading 1"/>
    <w:basedOn w:val="Normal"/>
    <w:next w:val="Normal"/>
    <w:link w:val="Heading1Char"/>
    <w:qFormat/>
    <w:rsid w:val="006358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358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63584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635841"/>
    <w:pPr>
      <w:keepNext/>
      <w:spacing w:after="0" w:line="240" w:lineRule="auto"/>
      <w:ind w:left="1440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63584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63584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635841"/>
    <w:pPr>
      <w:keepNext/>
      <w:spacing w:after="0" w:line="240" w:lineRule="auto"/>
      <w:ind w:left="1440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5841"/>
    <w:pPr>
      <w:keepNext/>
      <w:spacing w:after="0" w:line="240" w:lineRule="auto"/>
      <w:ind w:left="1440"/>
      <w:jc w:val="center"/>
      <w:outlineLvl w:val="7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9">
    <w:name w:val="heading 9"/>
    <w:basedOn w:val="Normal"/>
    <w:next w:val="Normal"/>
    <w:link w:val="Heading9Char"/>
    <w:qFormat/>
    <w:rsid w:val="00635841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84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3584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3584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63584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63584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635841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358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5841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63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635841"/>
    <w:pPr>
      <w:spacing w:after="0" w:line="240" w:lineRule="auto"/>
      <w:ind w:left="720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35841"/>
    <w:pPr>
      <w:spacing w:after="0" w:line="240" w:lineRule="auto"/>
      <w:ind w:left="1440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63584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358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358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3CD"/>
    <w:pPr>
      <w:ind w:left="720"/>
      <w:contextualSpacing/>
    </w:pPr>
  </w:style>
  <w:style w:type="table" w:styleId="TableGrid">
    <w:name w:val="Table Grid"/>
    <w:basedOn w:val="TableNormal"/>
    <w:uiPriority w:val="59"/>
    <w:rsid w:val="00BD1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6EED-AAE7-45E0-8E50-AB24D313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k v k</cp:lastModifiedBy>
  <cp:revision>36</cp:revision>
  <cp:lastPrinted>2016-05-03T08:08:00Z</cp:lastPrinted>
  <dcterms:created xsi:type="dcterms:W3CDTF">2015-05-06T12:41:00Z</dcterms:created>
  <dcterms:modified xsi:type="dcterms:W3CDTF">2018-05-10T10:27:00Z</dcterms:modified>
</cp:coreProperties>
</file>